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348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290"/>
      </w:tblGrid>
      <w:tr w:rsidR="00591885" w:rsidRPr="0038257C" w:rsidTr="0083308A">
        <w:tc>
          <w:tcPr>
            <w:tcW w:w="9290" w:type="dxa"/>
            <w:shd w:val="clear" w:color="auto" w:fill="F2F2F2"/>
          </w:tcPr>
          <w:p w:rsidR="00F67EA1" w:rsidRPr="007B43B0" w:rsidRDefault="00591885" w:rsidP="0083308A">
            <w:pPr>
              <w:rPr>
                <w:b/>
                <w:sz w:val="22"/>
                <w:szCs w:val="22"/>
                <w:lang w:val="sr-Cyrl-CS"/>
              </w:rPr>
            </w:pPr>
            <w:bookmarkStart w:id="0" w:name="Стандард5"/>
            <w:bookmarkEnd w:id="0"/>
            <w:r w:rsidRPr="0038257C">
              <w:rPr>
                <w:b/>
                <w:sz w:val="22"/>
                <w:szCs w:val="22"/>
              </w:rPr>
              <w:t>Стандард 5</w:t>
            </w:r>
            <w:r w:rsidR="00C575F6" w:rsidRPr="0038257C">
              <w:rPr>
                <w:b/>
                <w:sz w:val="22"/>
                <w:szCs w:val="22"/>
              </w:rPr>
              <w:t>.</w:t>
            </w:r>
            <w:r w:rsidRPr="0038257C">
              <w:rPr>
                <w:b/>
                <w:sz w:val="22"/>
                <w:szCs w:val="22"/>
              </w:rPr>
              <w:t xml:space="preserve"> Курикулум</w:t>
            </w:r>
          </w:p>
          <w:p w:rsidR="00591885" w:rsidRPr="009D0A1E" w:rsidRDefault="00F75A1E" w:rsidP="0083308A">
            <w:pPr>
              <w:rPr>
                <w:sz w:val="22"/>
                <w:szCs w:val="22"/>
                <w:lang w:val="sr-Cyrl-CS"/>
              </w:rPr>
            </w:pPr>
            <w:r w:rsidRPr="009D0A1E">
              <w:rPr>
                <w:sz w:val="22"/>
                <w:szCs w:val="22"/>
              </w:rPr>
              <w:t>Курикулум студијског програма садржи листу и структуру обавезних и изборних предмета и модула и њихов опис. Основна изборност уметничких студија уграђена је у главни предмет.</w:t>
            </w:r>
          </w:p>
        </w:tc>
      </w:tr>
      <w:tr w:rsidR="00B4780F" w:rsidRPr="0038257C" w:rsidTr="0083308A">
        <w:tc>
          <w:tcPr>
            <w:tcW w:w="9290" w:type="dxa"/>
            <w:shd w:val="clear" w:color="auto" w:fill="auto"/>
          </w:tcPr>
          <w:p w:rsidR="00FB56D2" w:rsidRPr="0083308A" w:rsidRDefault="00FB56D2" w:rsidP="0083308A">
            <w:pPr>
              <w:rPr>
                <w:sz w:val="22"/>
                <w:szCs w:val="22"/>
                <w:lang w:val="en-US"/>
              </w:rPr>
            </w:pPr>
            <w:r w:rsidRPr="0038257C">
              <w:rPr>
                <w:b/>
                <w:sz w:val="22"/>
                <w:szCs w:val="22"/>
                <w:lang w:val="sr-Cyrl-CS"/>
              </w:rPr>
              <w:t xml:space="preserve">Опис </w:t>
            </w:r>
            <w:r w:rsidRPr="0038257C">
              <w:rPr>
                <w:sz w:val="22"/>
                <w:szCs w:val="22"/>
                <w:lang w:val="sr-Cyrl-CS"/>
              </w:rPr>
              <w:t>(највише 300 речи)</w:t>
            </w:r>
            <w:r w:rsidR="006C3020">
              <w:rPr>
                <w:sz w:val="22"/>
                <w:szCs w:val="22"/>
                <w:lang w:val="sr-Cyrl-CS"/>
              </w:rPr>
              <w:t xml:space="preserve"> </w:t>
            </w:r>
          </w:p>
          <w:p w:rsidR="006C3020" w:rsidRDefault="006C3020" w:rsidP="0083308A">
            <w:pPr>
              <w:jc w:val="both"/>
              <w:rPr>
                <w:sz w:val="22"/>
                <w:szCs w:val="22"/>
                <w:lang w:val="sr-Cyrl-CS"/>
              </w:rPr>
            </w:pPr>
          </w:p>
          <w:p w:rsidR="00FD5880" w:rsidRPr="002562E6" w:rsidRDefault="00FD5880" w:rsidP="0083308A">
            <w:pPr>
              <w:jc w:val="both"/>
              <w:rPr>
                <w:sz w:val="22"/>
                <w:szCs w:val="22"/>
                <w:lang w:val="sr-Cyrl-CS"/>
              </w:rPr>
            </w:pPr>
            <w:r w:rsidRPr="002562E6">
              <w:rPr>
                <w:sz w:val="22"/>
                <w:szCs w:val="22"/>
                <w:lang w:val="sr-Cyrl-CS"/>
              </w:rPr>
              <w:t>Мастер академске студије политикологије - Јавна управа, локална самоуправа и јавне политике подразумевају једногодишњи студијски програм у вредности од 60 ЕСПБ, који се ослања и продуб</w:t>
            </w:r>
            <w:r w:rsidR="00F83105">
              <w:rPr>
                <w:sz w:val="22"/>
                <w:szCs w:val="22"/>
                <w:lang w:val="sr-Cyrl-CS"/>
              </w:rPr>
              <w:t xml:space="preserve">љује знања стечена на основним, </w:t>
            </w:r>
            <w:r w:rsidRPr="002562E6">
              <w:rPr>
                <w:sz w:val="22"/>
                <w:szCs w:val="22"/>
                <w:lang w:val="sr-Cyrl-CS"/>
              </w:rPr>
              <w:t xml:space="preserve">додипломским четворогодишњим студијама политикологије и студијама сродних </w:t>
            </w:r>
            <w:r w:rsidR="006C3020">
              <w:rPr>
                <w:sz w:val="22"/>
                <w:szCs w:val="22"/>
                <w:lang w:val="sr-Cyrl-CS"/>
              </w:rPr>
              <w:t>научних области</w:t>
            </w:r>
            <w:r w:rsidRPr="002562E6">
              <w:rPr>
                <w:sz w:val="22"/>
                <w:szCs w:val="22"/>
                <w:lang w:val="sr-Cyrl-CS"/>
              </w:rPr>
              <w:t xml:space="preserve">. Програм студентима пружа могућност да даље развијају своја знања и критички их примене у широкој лепези послова у администрацији свих нивоа власти и у јавном сектору уопште. Студијски програм </w:t>
            </w:r>
            <w:r w:rsidRPr="00EA0416">
              <w:rPr>
                <w:sz w:val="22"/>
                <w:szCs w:val="22"/>
                <w:lang w:val="sr-Cyrl-CS"/>
              </w:rPr>
              <w:t>је по природи мултидисциплинаран</w:t>
            </w:r>
            <w:r w:rsidRPr="002562E6">
              <w:rPr>
                <w:sz w:val="22"/>
                <w:szCs w:val="22"/>
                <w:lang w:val="sr-Cyrl-CS"/>
              </w:rPr>
              <w:t xml:space="preserve"> јер у изучавање укључују политиколошке, економске, правне, социолошке као и друге студије</w:t>
            </w:r>
            <w:r w:rsidRPr="00EA0416">
              <w:rPr>
                <w:sz w:val="22"/>
                <w:szCs w:val="22"/>
                <w:lang w:val="sr-Cyrl-CS"/>
              </w:rPr>
              <w:t xml:space="preserve">. </w:t>
            </w:r>
          </w:p>
          <w:p w:rsidR="00FD5880" w:rsidRPr="002562E6" w:rsidRDefault="00FD5880" w:rsidP="0083308A">
            <w:pPr>
              <w:rPr>
                <w:sz w:val="22"/>
                <w:szCs w:val="22"/>
                <w:lang w:val="sr-Cyrl-CS"/>
              </w:rPr>
            </w:pPr>
          </w:p>
          <w:p w:rsidR="00FD5880" w:rsidRPr="002562E6" w:rsidRDefault="00FD5880" w:rsidP="0083308A">
            <w:pPr>
              <w:jc w:val="both"/>
              <w:rPr>
                <w:sz w:val="22"/>
                <w:szCs w:val="22"/>
                <w:lang w:val="sr-Cyrl-CS"/>
              </w:rPr>
            </w:pPr>
            <w:r w:rsidRPr="00EA0416">
              <w:rPr>
                <w:sz w:val="22"/>
                <w:szCs w:val="22"/>
                <w:lang w:val="sr-Cyrl-CS"/>
              </w:rPr>
              <w:t xml:space="preserve">Обавезне дисциплине на овом курсу су </w:t>
            </w:r>
            <w:r w:rsidR="00C63A32">
              <w:rPr>
                <w:sz w:val="22"/>
                <w:szCs w:val="22"/>
                <w:lang w:val="sr-Cyrl-CS"/>
              </w:rPr>
              <w:t xml:space="preserve">Анализе јавних политика, </w:t>
            </w:r>
            <w:r w:rsidRPr="00EA0416">
              <w:rPr>
                <w:sz w:val="22"/>
                <w:szCs w:val="22"/>
                <w:lang w:val="sr-Cyrl-CS"/>
              </w:rPr>
              <w:t xml:space="preserve">Јавне услуге и локални економски развој и </w:t>
            </w:r>
            <w:r w:rsidRPr="00EA0416">
              <w:rPr>
                <w:sz w:val="22"/>
                <w:szCs w:val="22"/>
                <w:lang/>
              </w:rPr>
              <w:t>Нов</w:t>
            </w:r>
            <w:r w:rsidRPr="002562E6">
              <w:rPr>
                <w:sz w:val="22"/>
                <w:szCs w:val="22"/>
                <w:lang/>
              </w:rPr>
              <w:t>а</w:t>
            </w:r>
            <w:r w:rsidRPr="00EA0416">
              <w:rPr>
                <w:sz w:val="22"/>
                <w:szCs w:val="22"/>
                <w:lang/>
              </w:rPr>
              <w:t xml:space="preserve"> јавн</w:t>
            </w:r>
            <w:r w:rsidRPr="002562E6">
              <w:rPr>
                <w:sz w:val="22"/>
                <w:szCs w:val="22"/>
                <w:lang/>
              </w:rPr>
              <w:t>а</w:t>
            </w:r>
            <w:r w:rsidRPr="00EA0416">
              <w:rPr>
                <w:sz w:val="22"/>
                <w:szCs w:val="22"/>
                <w:lang/>
              </w:rPr>
              <w:t xml:space="preserve"> </w:t>
            </w:r>
            <w:r w:rsidRPr="002562E6">
              <w:rPr>
                <w:sz w:val="22"/>
                <w:szCs w:val="22"/>
                <w:lang/>
              </w:rPr>
              <w:t>управа.</w:t>
            </w:r>
            <w:r w:rsidRPr="00EA0416">
              <w:rPr>
                <w:sz w:val="22"/>
                <w:szCs w:val="22"/>
                <w:lang/>
              </w:rPr>
              <w:t xml:space="preserve"> Ове дисциплине обухватају промене савремене државе, </w:t>
            </w:r>
            <w:r w:rsidRPr="002562E6">
              <w:rPr>
                <w:sz w:val="22"/>
                <w:szCs w:val="22"/>
                <w:lang w:val="sr-Cyrl-CS"/>
              </w:rPr>
              <w:t xml:space="preserve">компаративну </w:t>
            </w:r>
            <w:r w:rsidRPr="00EA0416">
              <w:rPr>
                <w:sz w:val="22"/>
                <w:szCs w:val="22"/>
                <w:lang/>
              </w:rPr>
              <w:t xml:space="preserve">анализу реформи у јавном сектору </w:t>
            </w:r>
            <w:r w:rsidRPr="002562E6">
              <w:rPr>
                <w:sz w:val="22"/>
                <w:szCs w:val="22"/>
                <w:lang w:val="sr-Cyrl-CS"/>
              </w:rPr>
              <w:t xml:space="preserve">у земљама развијеног света (САД и Европа) и транзиторних земаља укључујући и Србију, те изучавање конкретних инструмената, метода и аранжмана којима се данас, на ефикасан и </w:t>
            </w:r>
            <w:r w:rsidR="00C63A32">
              <w:rPr>
                <w:sz w:val="22"/>
                <w:szCs w:val="22"/>
                <w:lang w:val="sr-Cyrl-CS"/>
              </w:rPr>
              <w:t xml:space="preserve">креирају јавне политике (ради решавања јавних проблема) и на </w:t>
            </w:r>
            <w:r w:rsidRPr="002562E6">
              <w:rPr>
                <w:sz w:val="22"/>
                <w:szCs w:val="22"/>
                <w:lang w:val="sr-Cyrl-CS"/>
              </w:rPr>
              <w:t xml:space="preserve">квалитетан начин пружају јавне услуге. </w:t>
            </w:r>
            <w:r w:rsidRPr="00EA0416">
              <w:rPr>
                <w:sz w:val="22"/>
                <w:szCs w:val="22"/>
                <w:lang w:val="sr-Cyrl-CS"/>
              </w:rPr>
              <w:t xml:space="preserve">Остале дисциплине су изборне и круг ових дисциплина продубљује важне и интересантне аспекте изучавања ове материје. </w:t>
            </w:r>
          </w:p>
          <w:p w:rsidR="00FD5880" w:rsidRPr="002562E6" w:rsidRDefault="00FD5880" w:rsidP="0083308A">
            <w:pPr>
              <w:rPr>
                <w:sz w:val="22"/>
                <w:szCs w:val="22"/>
                <w:lang w:val="sr-Cyrl-CS"/>
              </w:rPr>
            </w:pPr>
          </w:p>
          <w:p w:rsidR="00FD5880" w:rsidRDefault="00FD5880" w:rsidP="0083308A">
            <w:pPr>
              <w:jc w:val="both"/>
              <w:rPr>
                <w:sz w:val="22"/>
                <w:szCs w:val="22"/>
                <w:lang w:val="sr-Cyrl-CS"/>
              </w:rPr>
            </w:pPr>
            <w:r w:rsidRPr="002562E6">
              <w:rPr>
                <w:sz w:val="22"/>
                <w:szCs w:val="22"/>
                <w:lang w:val="sr-Cyrl-CS"/>
              </w:rPr>
              <w:t xml:space="preserve">Друга група дисциплина је више фокусирана на реформе јавног сектора, државе и локалних власти, на изучавање иновативних инструмената и праксе унапређивања јавних услуга. У те </w:t>
            </w:r>
            <w:r w:rsidRPr="0087443E">
              <w:rPr>
                <w:sz w:val="22"/>
                <w:szCs w:val="22"/>
                <w:lang w:val="sr-Cyrl-CS"/>
              </w:rPr>
              <w:t>дисци</w:t>
            </w:r>
            <w:r w:rsidR="0087443E" w:rsidRPr="0087443E">
              <w:rPr>
                <w:sz w:val="22"/>
                <w:szCs w:val="22"/>
                <w:lang w:val="sr-Cyrl-CS"/>
              </w:rPr>
              <w:t>п</w:t>
            </w:r>
            <w:r w:rsidRPr="0087443E">
              <w:rPr>
                <w:sz w:val="22"/>
                <w:szCs w:val="22"/>
                <w:lang w:val="sr-Cyrl-CS"/>
              </w:rPr>
              <w:t xml:space="preserve">лине спадају: Управљање људским ресурсима, </w:t>
            </w:r>
            <w:r w:rsidRPr="0087443E">
              <w:rPr>
                <w:sz w:val="22"/>
                <w:szCs w:val="22"/>
                <w:lang/>
              </w:rPr>
              <w:t>Управљање локалним финансијама и буџетом</w:t>
            </w:r>
            <w:r w:rsidRPr="0087443E">
              <w:rPr>
                <w:sz w:val="22"/>
                <w:szCs w:val="22"/>
                <w:lang/>
              </w:rPr>
              <w:t xml:space="preserve">, </w:t>
            </w:r>
            <w:r w:rsidRPr="0087443E">
              <w:rPr>
                <w:sz w:val="22"/>
                <w:szCs w:val="22"/>
                <w:lang/>
              </w:rPr>
              <w:t>Одлучивање у јавном сектору, Цивилно друштво и грађански активизам.  Што се тиче појединачних јавних политика</w:t>
            </w:r>
            <w:r w:rsidR="00C63A32">
              <w:rPr>
                <w:sz w:val="22"/>
                <w:szCs w:val="22"/>
                <w:lang/>
              </w:rPr>
              <w:t xml:space="preserve"> које се ослањају на обавезну</w:t>
            </w:r>
            <w:r w:rsidRPr="0087443E">
              <w:rPr>
                <w:sz w:val="22"/>
                <w:szCs w:val="22"/>
                <w:lang/>
              </w:rPr>
              <w:t xml:space="preserve">, </w:t>
            </w:r>
            <w:r w:rsidR="00C63A32">
              <w:rPr>
                <w:sz w:val="22"/>
                <w:szCs w:val="22"/>
                <w:lang/>
              </w:rPr>
              <w:t>избор је богат (има их 10 кроз 5 дисциплина)</w:t>
            </w:r>
            <w:r w:rsidRPr="0087443E">
              <w:rPr>
                <w:sz w:val="22"/>
                <w:szCs w:val="22"/>
                <w:lang/>
              </w:rPr>
              <w:t xml:space="preserve">: </w:t>
            </w:r>
            <w:r w:rsidR="00C63A32" w:rsidRPr="0087443E">
              <w:rPr>
                <w:sz w:val="22"/>
                <w:szCs w:val="22"/>
                <w:lang/>
              </w:rPr>
              <w:t>Социјална и здравствена политика, Политика образовања, технолошког и одрживог развоја</w:t>
            </w:r>
            <w:r w:rsidR="00C63A32">
              <w:rPr>
                <w:sz w:val="22"/>
                <w:szCs w:val="22"/>
                <w:lang/>
              </w:rPr>
              <w:t>,</w:t>
            </w:r>
            <w:r w:rsidR="00C63A32" w:rsidRPr="0087443E">
              <w:rPr>
                <w:sz w:val="22"/>
                <w:szCs w:val="22"/>
                <w:lang/>
              </w:rPr>
              <w:t xml:space="preserve"> </w:t>
            </w:r>
            <w:r w:rsidRPr="0087443E">
              <w:rPr>
                <w:sz w:val="22"/>
                <w:szCs w:val="22"/>
                <w:lang/>
              </w:rPr>
              <w:t>Еколошка политика, П</w:t>
            </w:r>
            <w:r w:rsidR="0087443E" w:rsidRPr="0087443E">
              <w:rPr>
                <w:sz w:val="22"/>
                <w:szCs w:val="22"/>
                <w:lang/>
              </w:rPr>
              <w:t>олитика п</w:t>
            </w:r>
            <w:r w:rsidRPr="0087443E">
              <w:rPr>
                <w:sz w:val="22"/>
                <w:szCs w:val="22"/>
                <w:lang/>
              </w:rPr>
              <w:t>росторно</w:t>
            </w:r>
            <w:r w:rsidR="0087443E" w:rsidRPr="0087443E">
              <w:rPr>
                <w:sz w:val="22"/>
                <w:szCs w:val="22"/>
                <w:lang/>
              </w:rPr>
              <w:t>г</w:t>
            </w:r>
            <w:r w:rsidRPr="0087443E">
              <w:rPr>
                <w:sz w:val="22"/>
                <w:szCs w:val="22"/>
                <w:lang/>
              </w:rPr>
              <w:t xml:space="preserve"> планирањ</w:t>
            </w:r>
            <w:r w:rsidR="0087443E" w:rsidRPr="0087443E">
              <w:rPr>
                <w:sz w:val="22"/>
                <w:szCs w:val="22"/>
                <w:lang/>
              </w:rPr>
              <w:t>а</w:t>
            </w:r>
            <w:r w:rsidRPr="0087443E">
              <w:rPr>
                <w:sz w:val="22"/>
                <w:szCs w:val="22"/>
                <w:lang/>
              </w:rPr>
              <w:t>, градњ</w:t>
            </w:r>
            <w:r w:rsidR="0087443E" w:rsidRPr="0087443E">
              <w:rPr>
                <w:sz w:val="22"/>
                <w:szCs w:val="22"/>
                <w:lang/>
              </w:rPr>
              <w:t>е</w:t>
            </w:r>
            <w:r w:rsidRPr="0087443E">
              <w:rPr>
                <w:sz w:val="22"/>
                <w:szCs w:val="22"/>
                <w:lang/>
              </w:rPr>
              <w:t xml:space="preserve"> и становањ</w:t>
            </w:r>
            <w:r w:rsidR="0087443E" w:rsidRPr="0087443E">
              <w:rPr>
                <w:sz w:val="22"/>
                <w:szCs w:val="22"/>
                <w:lang/>
              </w:rPr>
              <w:t>а</w:t>
            </w:r>
            <w:r w:rsidRPr="0087443E">
              <w:rPr>
                <w:sz w:val="22"/>
                <w:szCs w:val="22"/>
                <w:lang/>
              </w:rPr>
              <w:t xml:space="preserve"> </w:t>
            </w:r>
            <w:r w:rsidRPr="0087443E">
              <w:rPr>
                <w:sz w:val="22"/>
                <w:szCs w:val="22"/>
                <w:lang w:val="sr-Cyrl-CS"/>
              </w:rPr>
              <w:t>и Политика доступности правде за грађане.</w:t>
            </w:r>
            <w:r w:rsidRPr="002562E6">
              <w:rPr>
                <w:sz w:val="22"/>
                <w:szCs w:val="22"/>
                <w:lang w:val="sr-Cyrl-CS"/>
              </w:rPr>
              <w:t xml:space="preserve"> </w:t>
            </w:r>
          </w:p>
          <w:p w:rsidR="00B4780F" w:rsidRPr="0038257C" w:rsidRDefault="00B4780F" w:rsidP="0083308A">
            <w:pPr>
              <w:jc w:val="both"/>
              <w:rPr>
                <w:b/>
                <w:sz w:val="22"/>
                <w:szCs w:val="22"/>
                <w:lang/>
              </w:rPr>
            </w:pPr>
          </w:p>
        </w:tc>
      </w:tr>
      <w:tr w:rsidR="00591885" w:rsidRPr="0038257C" w:rsidTr="0083308A">
        <w:tc>
          <w:tcPr>
            <w:tcW w:w="9290" w:type="dxa"/>
            <w:tcBorders>
              <w:bottom w:val="single" w:sz="12" w:space="0" w:color="auto"/>
            </w:tcBorders>
            <w:shd w:val="clear" w:color="auto" w:fill="F2F2F2"/>
          </w:tcPr>
          <w:p w:rsidR="00D30D51" w:rsidRDefault="009D0A1E" w:rsidP="0083308A">
            <w:pPr>
              <w:pBdr>
                <w:bottom w:val="single" w:sz="6" w:space="1" w:color="auto"/>
              </w:pBdr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Табеле </w:t>
            </w:r>
            <w:r w:rsidR="00F421EC">
              <w:rPr>
                <w:b/>
                <w:sz w:val="22"/>
                <w:szCs w:val="22"/>
                <w:lang w:val="sr-Cyrl-CS"/>
              </w:rPr>
              <w:t xml:space="preserve">и Прилози </w:t>
            </w:r>
            <w:r w:rsidR="002562E6">
              <w:rPr>
                <w:b/>
                <w:sz w:val="22"/>
                <w:szCs w:val="22"/>
                <w:lang w:val="sr-Cyrl-CS"/>
              </w:rPr>
              <w:t>за стандард 5</w:t>
            </w:r>
            <w:r w:rsidRPr="009D0A1E"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:rsidR="00F75A1E" w:rsidRPr="009D0A1E" w:rsidRDefault="00E95A5B" w:rsidP="0083308A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  <w:hyperlink r:id="rId8" w:history="1">
              <w:r w:rsidR="00F75A1E" w:rsidRPr="00F421E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Табел</w:t>
              </w:r>
              <w:r w:rsidR="00F75A1E" w:rsidRPr="00F421E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а</w:t>
              </w:r>
              <w:r w:rsidR="00F75A1E" w:rsidRPr="00F421E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 xml:space="preserve"> </w:t>
              </w:r>
              <w:r w:rsidR="00F75A1E" w:rsidRPr="00F421E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5</w:t>
              </w:r>
              <w:r w:rsidR="00F75A1E" w:rsidRPr="00F421E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.</w:t>
              </w:r>
              <w:r w:rsidR="00F75A1E" w:rsidRPr="00F421E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1</w:t>
              </w:r>
              <w:r w:rsidRPr="00F421E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.</w:t>
              </w:r>
            </w:hyperlink>
            <w:r w:rsidR="00F75A1E" w:rsidRPr="009D0A1E">
              <w:rPr>
                <w:bCs/>
                <w:sz w:val="22"/>
                <w:szCs w:val="22"/>
                <w:lang w:val="sr-Cyrl-CS"/>
              </w:rPr>
              <w:t xml:space="preserve"> Распоред предмета по семестрима и годинама студија</w:t>
            </w:r>
            <w:r w:rsidR="00D23ED2" w:rsidRPr="007B43B0">
              <w:rPr>
                <w:bCs/>
                <w:sz w:val="22"/>
                <w:szCs w:val="22"/>
                <w:lang w:val="sr-Cyrl-CS"/>
              </w:rPr>
              <w:t>.</w:t>
            </w:r>
            <w:r w:rsidR="00F75A1E"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:rsidR="00F75A1E" w:rsidRPr="00B11348" w:rsidRDefault="00E95A5B" w:rsidP="0083308A">
            <w:pPr>
              <w:jc w:val="both"/>
              <w:rPr>
                <w:bCs/>
                <w:sz w:val="22"/>
                <w:szCs w:val="22"/>
                <w:lang/>
              </w:rPr>
            </w:pPr>
            <w:hyperlink r:id="rId9" w:history="1">
              <w:r w:rsidR="00F75A1E" w:rsidRPr="00F421EC">
                <w:rPr>
                  <w:rStyle w:val="Hyperlink"/>
                  <w:b/>
                  <w:sz w:val="22"/>
                  <w:szCs w:val="22"/>
                </w:rPr>
                <w:t>Tабелa</w:t>
              </w:r>
              <w:r w:rsidR="00F75A1E" w:rsidRPr="00F421EC">
                <w:rPr>
                  <w:rStyle w:val="Hyperlink"/>
                  <w:b/>
                  <w:sz w:val="22"/>
                  <w:szCs w:val="22"/>
                </w:rPr>
                <w:t xml:space="preserve"> </w:t>
              </w:r>
              <w:r w:rsidR="00F75A1E" w:rsidRPr="00F421EC">
                <w:rPr>
                  <w:rStyle w:val="Hyperlink"/>
                  <w:b/>
                  <w:sz w:val="22"/>
                  <w:szCs w:val="22"/>
                </w:rPr>
                <w:t>5</w:t>
              </w:r>
              <w:r w:rsidR="00F75A1E" w:rsidRPr="00F421EC">
                <w:rPr>
                  <w:rStyle w:val="Hyperlink"/>
                  <w:b/>
                  <w:sz w:val="22"/>
                  <w:szCs w:val="22"/>
                </w:rPr>
                <w:t>.</w:t>
              </w:r>
              <w:r w:rsidR="00F75A1E" w:rsidRPr="00F421EC">
                <w:rPr>
                  <w:rStyle w:val="Hyperlink"/>
                  <w:b/>
                  <w:sz w:val="22"/>
                  <w:szCs w:val="22"/>
                </w:rPr>
                <w:t>1</w:t>
              </w:r>
              <w:r w:rsidR="004F51F9" w:rsidRPr="00F421EC">
                <w:rPr>
                  <w:rStyle w:val="Hyperlink"/>
                  <w:b/>
                  <w:sz w:val="22"/>
                  <w:szCs w:val="22"/>
                </w:rPr>
                <w:t xml:space="preserve"> </w:t>
              </w:r>
              <w:r w:rsidR="004F51F9" w:rsidRPr="00F421EC">
                <w:rPr>
                  <w:rStyle w:val="Hyperlink"/>
                  <w:b/>
                  <w:sz w:val="22"/>
                  <w:szCs w:val="22"/>
                </w:rPr>
                <w:t>a.</w:t>
              </w:r>
            </w:hyperlink>
            <w:r w:rsidR="00F75A1E" w:rsidRPr="009D0A1E">
              <w:rPr>
                <w:sz w:val="22"/>
                <w:szCs w:val="22"/>
              </w:rPr>
              <w:t xml:space="preserve"> </w:t>
            </w:r>
            <w:r w:rsidR="00F75A1E" w:rsidRPr="009D0A1E">
              <w:rPr>
                <w:bCs/>
                <w:sz w:val="22"/>
                <w:szCs w:val="22"/>
              </w:rPr>
              <w:t>Распоред предмета по семестрима и годинама студија за основне струковне студије (ОСС), специјалистичке струковне студије (ССС) и основне академске студије (ОАС)</w:t>
            </w:r>
            <w:r w:rsidR="00B11348">
              <w:rPr>
                <w:bCs/>
                <w:sz w:val="22"/>
                <w:szCs w:val="22"/>
                <w:lang/>
              </w:rPr>
              <w:t>.</w:t>
            </w:r>
          </w:p>
          <w:p w:rsidR="00F75A1E" w:rsidRPr="009D0A1E" w:rsidRDefault="001B2FC9" w:rsidP="0083308A">
            <w:pPr>
              <w:jc w:val="both"/>
              <w:rPr>
                <w:bCs/>
                <w:sz w:val="22"/>
                <w:szCs w:val="22"/>
              </w:rPr>
            </w:pPr>
            <w:hyperlink r:id="rId10" w:history="1">
              <w:r w:rsidRPr="00F421EC">
                <w:rPr>
                  <w:rStyle w:val="Hyperlink"/>
                  <w:b/>
                  <w:sz w:val="22"/>
                  <w:szCs w:val="22"/>
                </w:rPr>
                <w:t>Tабел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a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 xml:space="preserve"> 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5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.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1</w:t>
              </w:r>
              <w:r w:rsidRPr="00F421EC">
                <w:rPr>
                  <w:rStyle w:val="Hyperlink"/>
                  <w:b/>
                  <w:sz w:val="22"/>
                  <w:szCs w:val="22"/>
                  <w:lang/>
                </w:rPr>
                <w:t>б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.</w:t>
              </w:r>
            </w:hyperlink>
            <w:r w:rsidRPr="009D0A1E">
              <w:rPr>
                <w:sz w:val="22"/>
                <w:szCs w:val="22"/>
              </w:rPr>
              <w:t xml:space="preserve"> </w:t>
            </w:r>
            <w:r w:rsidR="00F75A1E" w:rsidRPr="009D0A1E">
              <w:rPr>
                <w:sz w:val="22"/>
                <w:szCs w:val="22"/>
              </w:rPr>
              <w:t xml:space="preserve"> </w:t>
            </w:r>
            <w:r w:rsidR="00F75A1E" w:rsidRPr="009D0A1E">
              <w:rPr>
                <w:bCs/>
                <w:sz w:val="22"/>
                <w:szCs w:val="22"/>
              </w:rPr>
              <w:t>Распоред предмета по семестрима и годинама студија</w:t>
            </w:r>
            <w:r w:rsidR="00F75A1E" w:rsidRPr="009D0A1E">
              <w:rPr>
                <w:bCs/>
                <w:sz w:val="22"/>
                <w:szCs w:val="22"/>
                <w:lang w:val="sr-Cyrl-CS"/>
              </w:rPr>
              <w:t xml:space="preserve"> за  за</w:t>
            </w:r>
            <w:r w:rsidR="00C40CF5">
              <w:rPr>
                <w:bCs/>
                <w:sz w:val="22"/>
                <w:szCs w:val="22"/>
                <w:lang w:val="sr-Cyrl-CS"/>
              </w:rPr>
              <w:t xml:space="preserve"> студије другог степена студија</w:t>
            </w:r>
            <w:r w:rsidR="00F75A1E" w:rsidRPr="009D0A1E">
              <w:rPr>
                <w:bCs/>
                <w:sz w:val="22"/>
                <w:szCs w:val="22"/>
                <w:lang w:val="sr-Cyrl-CS"/>
              </w:rPr>
              <w:t>: МАС,</w:t>
            </w:r>
            <w:r w:rsidR="00B11348" w:rsidRPr="007B43B0">
              <w:rPr>
                <w:bCs/>
                <w:sz w:val="22"/>
                <w:szCs w:val="22"/>
                <w:lang/>
              </w:rPr>
              <w:t xml:space="preserve"> </w:t>
            </w:r>
            <w:r w:rsidR="00B11348">
              <w:rPr>
                <w:bCs/>
                <w:sz w:val="22"/>
                <w:szCs w:val="22"/>
                <w:lang w:val="sr-Cyrl-CS"/>
              </w:rPr>
              <w:t xml:space="preserve">МСС и </w:t>
            </w:r>
            <w:r w:rsidR="00F75A1E" w:rsidRPr="009D0A1E">
              <w:rPr>
                <w:bCs/>
                <w:sz w:val="22"/>
                <w:szCs w:val="22"/>
                <w:lang w:val="sr-Cyrl-CS"/>
              </w:rPr>
              <w:t>САС</w:t>
            </w:r>
            <w:r w:rsidR="00B11348">
              <w:rPr>
                <w:bCs/>
                <w:sz w:val="22"/>
                <w:szCs w:val="22"/>
                <w:lang w:val="sr-Cyrl-CS"/>
              </w:rPr>
              <w:t>.</w:t>
            </w:r>
          </w:p>
          <w:p w:rsidR="00F75A1E" w:rsidRPr="009D0A1E" w:rsidRDefault="00BB4813" w:rsidP="0083308A">
            <w:pPr>
              <w:jc w:val="both"/>
              <w:rPr>
                <w:bCs/>
                <w:sz w:val="22"/>
                <w:szCs w:val="22"/>
              </w:rPr>
            </w:pPr>
            <w:hyperlink r:id="rId11" w:history="1">
              <w:r w:rsidRPr="00F421EC">
                <w:rPr>
                  <w:rStyle w:val="Hyperlink"/>
                  <w:b/>
                  <w:sz w:val="22"/>
                  <w:szCs w:val="22"/>
                </w:rPr>
                <w:t>Tабе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л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a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 xml:space="preserve"> 5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.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1</w:t>
              </w:r>
              <w:r w:rsidRPr="00F421EC">
                <w:rPr>
                  <w:rStyle w:val="Hyperlink"/>
                  <w:b/>
                  <w:sz w:val="22"/>
                  <w:szCs w:val="22"/>
                  <w:lang/>
                </w:rPr>
                <w:t>в</w:t>
              </w:r>
            </w:hyperlink>
            <w:r w:rsidR="004F51F9" w:rsidRPr="00F421EC">
              <w:rPr>
                <w:b/>
                <w:sz w:val="22"/>
                <w:szCs w:val="22"/>
                <w:lang/>
              </w:rPr>
              <w:t>.</w:t>
            </w:r>
            <w:r w:rsidRPr="009D0A1E">
              <w:rPr>
                <w:sz w:val="22"/>
                <w:szCs w:val="22"/>
                <w:lang/>
              </w:rPr>
              <w:t xml:space="preserve"> </w:t>
            </w:r>
            <w:r w:rsidR="00F75A1E" w:rsidRPr="009D0A1E">
              <w:rPr>
                <w:bCs/>
                <w:sz w:val="22"/>
                <w:szCs w:val="22"/>
              </w:rPr>
              <w:t>Распоред предмета по семестрима и годинама студија</w:t>
            </w:r>
            <w:r w:rsidR="00F75A1E" w:rsidRPr="009D0A1E">
              <w:rPr>
                <w:bCs/>
                <w:sz w:val="22"/>
                <w:szCs w:val="22"/>
                <w:lang w:val="sr-Cyrl-CS"/>
              </w:rPr>
              <w:t xml:space="preserve"> за  интегрисане студије</w:t>
            </w:r>
          </w:p>
          <w:p w:rsidR="00B66C49" w:rsidRDefault="00BB4813" w:rsidP="0083308A">
            <w:pPr>
              <w:jc w:val="both"/>
              <w:rPr>
                <w:bCs/>
                <w:sz w:val="22"/>
                <w:szCs w:val="22"/>
                <w:lang/>
              </w:rPr>
            </w:pPr>
            <w:hyperlink r:id="rId12" w:history="1">
              <w:r w:rsidR="00F75A1E" w:rsidRPr="00F421E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Табел</w:t>
              </w:r>
              <w:r w:rsidR="00F75A1E" w:rsidRPr="00F421E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а</w:t>
              </w:r>
              <w:r w:rsidR="00F75A1E" w:rsidRPr="00F421E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 xml:space="preserve"> </w:t>
              </w:r>
              <w:r w:rsidR="00F75A1E" w:rsidRPr="00F421E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5</w:t>
              </w:r>
              <w:r w:rsidR="00F75A1E" w:rsidRPr="00F421E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.</w:t>
              </w:r>
              <w:r w:rsidR="00F75A1E" w:rsidRPr="00F421E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2.</w:t>
              </w:r>
            </w:hyperlink>
            <w:r w:rsidR="00F75A1E" w:rsidRPr="009D0A1E">
              <w:rPr>
                <w:bCs/>
                <w:sz w:val="22"/>
                <w:szCs w:val="22"/>
                <w:lang w:val="sr-Cyrl-CS"/>
              </w:rPr>
              <w:t xml:space="preserve"> Спецификација  предмета</w:t>
            </w:r>
            <w:r w:rsidR="00B11348" w:rsidRPr="007B43B0">
              <w:rPr>
                <w:bCs/>
                <w:sz w:val="22"/>
                <w:szCs w:val="22"/>
              </w:rPr>
              <w:t>.</w:t>
            </w:r>
          </w:p>
          <w:p w:rsidR="00035629" w:rsidRPr="00F37212" w:rsidRDefault="007B43B0" w:rsidP="0083308A">
            <w:pPr>
              <w:jc w:val="both"/>
              <w:rPr>
                <w:b/>
                <w:bCs/>
                <w:lang w:val="sr-Cyrl-CS"/>
              </w:rPr>
            </w:pPr>
            <w:r w:rsidRPr="007B43B0">
              <w:rPr>
                <w:b/>
                <w:color w:val="0000FF"/>
                <w:sz w:val="22"/>
                <w:szCs w:val="22"/>
                <w:lang/>
              </w:rPr>
              <w:t>Т</w:t>
            </w:r>
            <w:r>
              <w:rPr>
                <w:b/>
                <w:color w:val="0000FF"/>
                <w:sz w:val="22"/>
                <w:szCs w:val="22"/>
                <w:lang/>
              </w:rPr>
              <w:t>а</w:t>
            </w:r>
            <w:r w:rsidRPr="007B43B0">
              <w:rPr>
                <w:b/>
                <w:color w:val="0000FF"/>
                <w:sz w:val="22"/>
                <w:szCs w:val="22"/>
                <w:lang/>
              </w:rPr>
              <w:t>бела 5.2.а</w:t>
            </w:r>
            <w:r w:rsidRPr="00FB50D6">
              <w:rPr>
                <w:b/>
                <w:color w:val="0000FF"/>
                <w:sz w:val="24"/>
                <w:szCs w:val="24"/>
                <w:lang/>
              </w:rPr>
              <w:t>.</w:t>
            </w:r>
            <w:r w:rsidRPr="00FB50D6">
              <w:rPr>
                <w:bCs/>
                <w:color w:val="FF0000"/>
                <w:sz w:val="24"/>
                <w:szCs w:val="24"/>
                <w:lang w:val="sr-Cyrl-CS"/>
              </w:rPr>
              <w:t xml:space="preserve"> </w:t>
            </w:r>
            <w:r w:rsidR="00035629" w:rsidRPr="00FB50D6">
              <w:rPr>
                <w:bCs/>
                <w:sz w:val="24"/>
                <w:szCs w:val="24"/>
                <w:lang w:val="sr-Cyrl-CS"/>
              </w:rPr>
              <w:t>Књига предмета - студијски програм  (назив програма</w:t>
            </w:r>
            <w:r w:rsidR="00035629" w:rsidRPr="00F37212">
              <w:rPr>
                <w:bCs/>
                <w:lang w:val="sr-Cyrl-CS"/>
              </w:rPr>
              <w:t>)</w:t>
            </w:r>
          </w:p>
          <w:p w:rsidR="00B66C49" w:rsidRPr="009D0A1E" w:rsidRDefault="00B66C49" w:rsidP="0083308A">
            <w:pPr>
              <w:spacing w:before="20" w:line="276" w:lineRule="auto"/>
              <w:jc w:val="both"/>
              <w:rPr>
                <w:sz w:val="22"/>
                <w:szCs w:val="22"/>
                <w:lang w:val="ru-RU"/>
              </w:rPr>
            </w:pPr>
            <w:hyperlink r:id="rId13" w:history="1">
              <w:r w:rsidRPr="00F421EC">
                <w:rPr>
                  <w:rStyle w:val="Hyperlink"/>
                  <w:b/>
                  <w:sz w:val="22"/>
                  <w:szCs w:val="22"/>
                </w:rPr>
                <w:t>Табел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а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 xml:space="preserve"> 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5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.</w:t>
              </w:r>
              <w:r w:rsidRPr="00F421EC">
                <w:rPr>
                  <w:rStyle w:val="Hyperlink"/>
                  <w:b/>
                  <w:sz w:val="22"/>
                  <w:szCs w:val="22"/>
                  <w:lang w:val="ru-RU"/>
                </w:rPr>
                <w:t>3</w:t>
              </w:r>
              <w:r w:rsidRPr="009D0A1E">
                <w:rPr>
                  <w:rStyle w:val="Hyperlink"/>
                  <w:sz w:val="22"/>
                  <w:szCs w:val="22"/>
                </w:rPr>
                <w:t xml:space="preserve"> </w:t>
              </w:r>
            </w:hyperlink>
            <w:r w:rsidRPr="009D0A1E">
              <w:rPr>
                <w:sz w:val="22"/>
                <w:szCs w:val="22"/>
                <w:lang w:val="ru-RU"/>
              </w:rPr>
              <w:t xml:space="preserve"> </w:t>
            </w:r>
            <w:r w:rsidRPr="009D0A1E">
              <w:rPr>
                <w:sz w:val="22"/>
                <w:szCs w:val="22"/>
              </w:rPr>
              <w:t>Изб</w:t>
            </w:r>
            <w:r w:rsidRPr="009D0A1E">
              <w:rPr>
                <w:sz w:val="22"/>
                <w:szCs w:val="22"/>
              </w:rPr>
              <w:t>о</w:t>
            </w:r>
            <w:r w:rsidRPr="009D0A1E">
              <w:rPr>
                <w:sz w:val="22"/>
                <w:szCs w:val="22"/>
              </w:rPr>
              <w:t>рна настав</w:t>
            </w:r>
            <w:r w:rsidRPr="009D0A1E">
              <w:rPr>
                <w:sz w:val="22"/>
                <w:szCs w:val="22"/>
              </w:rPr>
              <w:t>а</w:t>
            </w:r>
            <w:r w:rsidRPr="009D0A1E">
              <w:rPr>
                <w:sz w:val="22"/>
                <w:szCs w:val="22"/>
              </w:rPr>
              <w:t xml:space="preserve"> </w:t>
            </w:r>
            <w:r w:rsidRPr="009D0A1E">
              <w:rPr>
                <w:sz w:val="22"/>
                <w:szCs w:val="22"/>
                <w:lang w:val="ru-RU"/>
              </w:rPr>
              <w:t>н</w:t>
            </w:r>
            <w:r w:rsidRPr="009D0A1E">
              <w:rPr>
                <w:sz w:val="22"/>
                <w:szCs w:val="22"/>
                <w:lang w:val="ru-RU"/>
              </w:rPr>
              <w:t>а</w:t>
            </w:r>
            <w:r w:rsidRPr="009D0A1E">
              <w:rPr>
                <w:sz w:val="22"/>
                <w:szCs w:val="22"/>
                <w:lang w:val="ru-RU"/>
              </w:rPr>
              <w:t xml:space="preserve"> </w:t>
            </w:r>
            <w:r w:rsidRPr="009D0A1E">
              <w:rPr>
                <w:sz w:val="22"/>
                <w:szCs w:val="22"/>
                <w:lang w:val="ru-RU"/>
              </w:rPr>
              <w:t>с</w:t>
            </w:r>
            <w:r w:rsidRPr="009D0A1E">
              <w:rPr>
                <w:sz w:val="22"/>
                <w:szCs w:val="22"/>
              </w:rPr>
              <w:t>т</w:t>
            </w:r>
            <w:r w:rsidRPr="009D0A1E">
              <w:rPr>
                <w:sz w:val="22"/>
                <w:szCs w:val="22"/>
              </w:rPr>
              <w:t>у</w:t>
            </w:r>
            <w:r w:rsidRPr="009D0A1E">
              <w:rPr>
                <w:sz w:val="22"/>
                <w:szCs w:val="22"/>
              </w:rPr>
              <w:t>дијск</w:t>
            </w:r>
            <w:r w:rsidRPr="009D0A1E">
              <w:rPr>
                <w:sz w:val="22"/>
                <w:szCs w:val="22"/>
                <w:lang w:val="ru-RU"/>
              </w:rPr>
              <w:t xml:space="preserve">ом </w:t>
            </w:r>
            <w:r w:rsidRPr="009D0A1E">
              <w:rPr>
                <w:sz w:val="22"/>
                <w:szCs w:val="22"/>
              </w:rPr>
              <w:t xml:space="preserve"> програм</w:t>
            </w:r>
            <w:r w:rsidRPr="009D0A1E">
              <w:rPr>
                <w:sz w:val="22"/>
                <w:szCs w:val="22"/>
                <w:lang w:val="ru-RU"/>
              </w:rPr>
              <w:t>у</w:t>
            </w:r>
            <w:r w:rsidR="00B11348" w:rsidRPr="007B43B0">
              <w:rPr>
                <w:sz w:val="22"/>
                <w:szCs w:val="22"/>
              </w:rPr>
              <w:t>.</w:t>
            </w:r>
            <w:r w:rsidRPr="009D0A1E">
              <w:rPr>
                <w:sz w:val="22"/>
                <w:szCs w:val="22"/>
                <w:lang w:val="ru-RU"/>
              </w:rPr>
              <w:t xml:space="preserve"> </w:t>
            </w:r>
          </w:p>
          <w:p w:rsidR="00F75A1E" w:rsidRPr="009D0A1E" w:rsidRDefault="00612ADD" w:rsidP="0083308A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  <w:hyperlink r:id="rId14" w:history="1">
              <w:r w:rsidRPr="00F421EC">
                <w:rPr>
                  <w:rStyle w:val="Hyperlink"/>
                  <w:b/>
                  <w:sz w:val="22"/>
                  <w:szCs w:val="22"/>
                </w:rPr>
                <w:t>Табе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л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а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 xml:space="preserve"> 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5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.</w:t>
              </w:r>
              <w:r w:rsidRPr="00F421EC">
                <w:rPr>
                  <w:rStyle w:val="Hyperlink"/>
                  <w:b/>
                  <w:sz w:val="22"/>
                  <w:szCs w:val="22"/>
                  <w:lang w:val="ru-RU"/>
                </w:rPr>
                <w:t>4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.</w:t>
              </w:r>
            </w:hyperlink>
            <w:r w:rsidRPr="009D0A1E">
              <w:rPr>
                <w:sz w:val="22"/>
                <w:szCs w:val="22"/>
              </w:rPr>
              <w:t xml:space="preserve"> </w:t>
            </w:r>
            <w:r w:rsidRPr="009D0A1E">
              <w:rPr>
                <w:sz w:val="22"/>
                <w:szCs w:val="22"/>
                <w:lang w:val="ru-RU"/>
              </w:rPr>
              <w:t>Листа пр</w:t>
            </w:r>
            <w:r w:rsidRPr="009D0A1E">
              <w:rPr>
                <w:sz w:val="22"/>
                <w:szCs w:val="22"/>
                <w:lang w:val="ru-RU"/>
              </w:rPr>
              <w:t>е</w:t>
            </w:r>
            <w:r w:rsidRPr="009D0A1E">
              <w:rPr>
                <w:sz w:val="22"/>
                <w:szCs w:val="22"/>
                <w:lang w:val="ru-RU"/>
              </w:rPr>
              <w:t>дмет</w:t>
            </w:r>
            <w:r w:rsidRPr="009D0A1E">
              <w:rPr>
                <w:sz w:val="22"/>
                <w:szCs w:val="22"/>
                <w:lang w:val="ru-RU"/>
              </w:rPr>
              <w:t>а</w:t>
            </w:r>
            <w:r w:rsidRPr="009D0A1E">
              <w:rPr>
                <w:sz w:val="22"/>
                <w:szCs w:val="22"/>
                <w:lang w:val="ru-RU"/>
              </w:rPr>
              <w:t xml:space="preserve"> </w:t>
            </w:r>
            <w:r w:rsidRPr="009D0A1E">
              <w:rPr>
                <w:sz w:val="22"/>
                <w:szCs w:val="22"/>
                <w:lang w:val="ru-RU"/>
              </w:rPr>
              <w:t>н</w:t>
            </w:r>
            <w:r w:rsidRPr="009D0A1E">
              <w:rPr>
                <w:sz w:val="22"/>
                <w:szCs w:val="22"/>
                <w:lang w:val="ru-RU"/>
              </w:rPr>
              <w:t>а студијско</w:t>
            </w:r>
            <w:r w:rsidRPr="009D0A1E">
              <w:rPr>
                <w:sz w:val="22"/>
                <w:szCs w:val="22"/>
                <w:lang w:val="ru-RU"/>
              </w:rPr>
              <w:t>м</w:t>
            </w:r>
            <w:r w:rsidRPr="009D0A1E">
              <w:rPr>
                <w:sz w:val="22"/>
                <w:szCs w:val="22"/>
                <w:lang w:val="ru-RU"/>
              </w:rPr>
              <w:t xml:space="preserve"> програму првог нивоа, по типу предмета: </w:t>
            </w:r>
            <w:r w:rsidR="00CE7EE4">
              <w:rPr>
                <w:sz w:val="22"/>
                <w:szCs w:val="22"/>
                <w:lang w:val="ru-RU"/>
              </w:rPr>
              <w:t>(</w:t>
            </w:r>
            <w:r w:rsidRPr="009D0A1E">
              <w:rPr>
                <w:sz w:val="22"/>
                <w:szCs w:val="22"/>
              </w:rPr>
              <w:t>Академско-општеобразовн</w:t>
            </w:r>
            <w:r w:rsidRPr="009D0A1E">
              <w:rPr>
                <w:sz w:val="22"/>
                <w:szCs w:val="22"/>
              </w:rPr>
              <w:t>и</w:t>
            </w:r>
            <w:r w:rsidRPr="009D0A1E">
              <w:rPr>
                <w:sz w:val="22"/>
                <w:szCs w:val="22"/>
              </w:rPr>
              <w:t xml:space="preserve"> предмети</w:t>
            </w:r>
            <w:r w:rsidRPr="009D0A1E">
              <w:rPr>
                <w:sz w:val="22"/>
                <w:szCs w:val="22"/>
                <w:lang w:val="ru-RU"/>
              </w:rPr>
              <w:t>,</w:t>
            </w:r>
            <w:r w:rsidRPr="009D0A1E">
              <w:rPr>
                <w:sz w:val="22"/>
                <w:szCs w:val="22"/>
              </w:rPr>
              <w:t xml:space="preserve">  Теоријско-методолошки предмети</w:t>
            </w:r>
            <w:r w:rsidRPr="009D0A1E">
              <w:rPr>
                <w:sz w:val="22"/>
                <w:szCs w:val="22"/>
                <w:lang w:val="ru-RU"/>
              </w:rPr>
              <w:t xml:space="preserve">, </w:t>
            </w:r>
            <w:r w:rsidRPr="009D0A1E">
              <w:rPr>
                <w:sz w:val="22"/>
                <w:szCs w:val="22"/>
              </w:rPr>
              <w:t>Научно, односно уметничко стручни</w:t>
            </w:r>
            <w:r w:rsidRPr="009D0A1E">
              <w:rPr>
                <w:sz w:val="22"/>
                <w:szCs w:val="22"/>
                <w:lang w:val="ru-RU"/>
              </w:rPr>
              <w:t xml:space="preserve">, </w:t>
            </w:r>
            <w:r w:rsidRPr="009D0A1E">
              <w:rPr>
                <w:sz w:val="22"/>
                <w:szCs w:val="22"/>
              </w:rPr>
              <w:t>Стручно апликативни</w:t>
            </w:r>
            <w:r w:rsidRPr="009D0A1E">
              <w:rPr>
                <w:sz w:val="22"/>
                <w:szCs w:val="22"/>
                <w:lang/>
              </w:rPr>
              <w:t xml:space="preserve"> и </w:t>
            </w:r>
            <w:r w:rsidRPr="009D0A1E">
              <w:rPr>
                <w:sz w:val="22"/>
                <w:szCs w:val="22"/>
                <w:lang w:val="sr-Cyrl-CS"/>
              </w:rPr>
              <w:t>Стручни, односно уметничко-стручни предмети</w:t>
            </w:r>
            <w:r w:rsidR="00CE7EE4">
              <w:rPr>
                <w:sz w:val="22"/>
                <w:szCs w:val="22"/>
                <w:lang w:val="sr-Cyrl-CS"/>
              </w:rPr>
              <w:t>)</w:t>
            </w:r>
            <w:r w:rsidRPr="009D0A1E">
              <w:rPr>
                <w:sz w:val="22"/>
                <w:szCs w:val="22"/>
                <w:lang w:val="sr-Cyrl-CS"/>
              </w:rPr>
              <w:t xml:space="preserve">  </w:t>
            </w:r>
          </w:p>
          <w:p w:rsidR="00F75A1E" w:rsidRPr="009D0A1E" w:rsidRDefault="00F75A1E" w:rsidP="0083308A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B11348">
              <w:rPr>
                <w:b/>
                <w:bCs/>
                <w:sz w:val="22"/>
                <w:szCs w:val="22"/>
                <w:lang w:val="sr-Cyrl-CS"/>
              </w:rPr>
              <w:t>Извештај 1.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Извештај о структури студијског програма (овај извештај следи из електронског формулара и формира се након уноса и обрачуна свих података у електронском формулару) формулара)</w:t>
            </w:r>
            <w:r w:rsidR="00B11348">
              <w:rPr>
                <w:bCs/>
                <w:sz w:val="22"/>
                <w:szCs w:val="22"/>
                <w:lang w:val="sr-Cyrl-CS"/>
              </w:rPr>
              <w:t>.</w:t>
            </w:r>
          </w:p>
          <w:p w:rsidR="00591885" w:rsidRDefault="00B17E98" w:rsidP="0083308A">
            <w:pPr>
              <w:pBdr>
                <w:bottom w:val="single" w:sz="6" w:space="1" w:color="auto"/>
              </w:pBdr>
              <w:jc w:val="both"/>
              <w:rPr>
                <w:bCs/>
                <w:sz w:val="22"/>
                <w:szCs w:val="22"/>
                <w:lang w:val="sr-Cyrl-CS"/>
              </w:rPr>
            </w:pPr>
            <w:hyperlink r:id="rId15" w:history="1">
              <w:r w:rsidR="00F75A1E" w:rsidRPr="003E7F0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Блок та</w:t>
              </w:r>
              <w:r w:rsidR="00F75A1E" w:rsidRPr="003E7F0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б</w:t>
              </w:r>
              <w:r w:rsidR="00F75A1E" w:rsidRPr="003E7F0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е</w:t>
              </w:r>
              <w:r w:rsidR="00F75A1E" w:rsidRPr="003E7F0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л</w:t>
              </w:r>
              <w:r w:rsidR="00F75A1E" w:rsidRPr="003E7F0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а</w:t>
              </w:r>
              <w:r w:rsidR="00F75A1E" w:rsidRPr="003E7F0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 xml:space="preserve"> </w:t>
              </w:r>
              <w:r w:rsidR="00F75A1E" w:rsidRPr="003E7F0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 xml:space="preserve"> </w:t>
              </w:r>
              <w:r w:rsidR="00F75A1E" w:rsidRPr="003E7F0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5</w:t>
              </w:r>
              <w:r w:rsidR="00F75A1E" w:rsidRPr="003E7F0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.1.</w:t>
              </w:r>
              <w:r w:rsidR="00F75A1E" w:rsidRPr="009D0A1E">
                <w:rPr>
                  <w:rStyle w:val="Hyperlink"/>
                  <w:bCs/>
                  <w:sz w:val="22"/>
                  <w:szCs w:val="22"/>
                  <w:lang w:val="sr-Cyrl-CS"/>
                </w:rPr>
                <w:t xml:space="preserve"> </w:t>
              </w:r>
            </w:hyperlink>
            <w:r w:rsidR="00F75A1E" w:rsidRPr="009D0A1E">
              <w:rPr>
                <w:bCs/>
                <w:sz w:val="22"/>
                <w:szCs w:val="22"/>
                <w:lang w:val="sr-Cyrl-CS"/>
              </w:rPr>
              <w:t xml:space="preserve"> Студијски програм са изборним подручјем-модулима</w:t>
            </w:r>
            <w:r w:rsidR="00B11348">
              <w:rPr>
                <w:bCs/>
                <w:sz w:val="22"/>
                <w:szCs w:val="22"/>
                <w:lang w:val="sr-Cyrl-CS"/>
              </w:rPr>
              <w:t>.</w:t>
            </w:r>
          </w:p>
          <w:p w:rsidR="00F421EC" w:rsidRPr="009D0A1E" w:rsidRDefault="00F421EC" w:rsidP="0083308A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hyperlink r:id="rId16" w:history="1">
              <w:r w:rsidRPr="003E7F0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Прило</w:t>
              </w:r>
              <w:r w:rsidRPr="003E7F0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г</w:t>
              </w:r>
              <w:r w:rsidRPr="003E7F0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 xml:space="preserve"> </w:t>
              </w:r>
              <w:r w:rsidRPr="003E7F0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5</w:t>
              </w:r>
              <w:r w:rsidRPr="003E7F0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.1</w:t>
              </w:r>
            </w:hyperlink>
            <w:r w:rsidRPr="003E7F0B">
              <w:rPr>
                <w:b/>
                <w:bCs/>
                <w:sz w:val="22"/>
                <w:szCs w:val="22"/>
                <w:lang w:val="sr-Cyrl-CS"/>
              </w:rPr>
              <w:t>.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Књига предмета</w:t>
            </w:r>
            <w:r w:rsidRPr="009D0A1E">
              <w:rPr>
                <w:sz w:val="22"/>
                <w:szCs w:val="22"/>
                <w:lang w:val="sr-Cyrl-CS"/>
              </w:rPr>
              <w:t xml:space="preserve"> </w:t>
            </w:r>
            <w:r w:rsidRPr="009D0A1E">
              <w:rPr>
                <w:bCs/>
                <w:sz w:val="22"/>
                <w:szCs w:val="22"/>
                <w:lang w:val="sr-Cyrl-CS"/>
              </w:rPr>
              <w:t>(у документацији  и на сајту институције)</w:t>
            </w:r>
            <w:r w:rsidR="00B11348">
              <w:rPr>
                <w:bCs/>
                <w:sz w:val="22"/>
                <w:szCs w:val="22"/>
                <w:lang w:val="sr-Cyrl-CS"/>
              </w:rPr>
              <w:t>.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:rsidR="00F421EC" w:rsidRPr="009D0A1E" w:rsidRDefault="00F421EC" w:rsidP="0083308A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3E7F0B">
              <w:rPr>
                <w:b/>
                <w:bCs/>
                <w:sz w:val="22"/>
                <w:szCs w:val="22"/>
                <w:lang w:val="sr-Cyrl-CS"/>
              </w:rPr>
              <w:t>Прилог 5.2.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Одлука о прихватању студијског програма од стране стручних органа високошколске установе</w:t>
            </w:r>
            <w:r w:rsidR="00B11348">
              <w:rPr>
                <w:bCs/>
                <w:sz w:val="22"/>
                <w:szCs w:val="22"/>
                <w:lang w:val="sr-Cyrl-CS"/>
              </w:rPr>
              <w:t>.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:rsidR="00F421EC" w:rsidRPr="00EF21DD" w:rsidRDefault="00F421EC" w:rsidP="0083308A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3E7F0B">
              <w:rPr>
                <w:b/>
                <w:sz w:val="22"/>
                <w:szCs w:val="22"/>
              </w:rPr>
              <w:t>Прилог 5.3.</w:t>
            </w:r>
            <w:r w:rsidRPr="00EF21DD">
              <w:rPr>
                <w:bCs/>
                <w:sz w:val="22"/>
                <w:szCs w:val="22"/>
                <w:lang w:val="sr-Cyrl-CS"/>
              </w:rPr>
              <w:t xml:space="preserve"> Програм научноистраживачког односно уметничко истраживачког рада  (уз захтев за акредитацију студијског програма другог степена, мастер акдемских студија)</w:t>
            </w:r>
            <w:r w:rsidR="00B11348">
              <w:rPr>
                <w:bCs/>
                <w:sz w:val="22"/>
                <w:szCs w:val="22"/>
                <w:lang w:val="sr-Cyrl-CS"/>
              </w:rPr>
              <w:t>.</w:t>
            </w:r>
            <w:r w:rsidRPr="00EF21DD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:rsidR="00F421EC" w:rsidRPr="007B43B0" w:rsidRDefault="00F421EC" w:rsidP="0083308A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3E7F0B">
              <w:rPr>
                <w:b/>
                <w:sz w:val="22"/>
                <w:szCs w:val="22"/>
              </w:rPr>
              <w:t>Прилог.5.4.</w:t>
            </w:r>
            <w:r w:rsidRPr="00EF21DD">
              <w:t xml:space="preserve"> </w:t>
            </w:r>
            <w:r w:rsidRPr="00CE7EE4">
              <w:rPr>
                <w:sz w:val="22"/>
                <w:szCs w:val="22"/>
              </w:rPr>
              <w:t>Решење</w:t>
            </w:r>
            <w:r w:rsidRPr="00CE7EE4">
              <w:rPr>
                <w:bCs/>
                <w:sz w:val="22"/>
                <w:szCs w:val="22"/>
                <w:lang w:val="sr-Cyrl-CS"/>
              </w:rPr>
              <w:t xml:space="preserve"> о</w:t>
            </w:r>
            <w:r w:rsidRPr="00EF21DD">
              <w:rPr>
                <w:bCs/>
                <w:sz w:val="22"/>
                <w:szCs w:val="22"/>
                <w:lang w:val="sr-Cyrl-CS"/>
              </w:rPr>
              <w:t xml:space="preserve"> акредитацији научноистраживачке организације рада  (уз захтев за акредитацију студијског програма другог степена, мастер акдемских студија)</w:t>
            </w:r>
            <w:r w:rsidR="00B11348">
              <w:rPr>
                <w:bCs/>
                <w:sz w:val="22"/>
                <w:szCs w:val="22"/>
                <w:lang w:val="sr-Cyrl-CS"/>
              </w:rPr>
              <w:t>.</w:t>
            </w:r>
          </w:p>
        </w:tc>
      </w:tr>
    </w:tbl>
    <w:p w:rsidR="003E7F0B" w:rsidRPr="0083308A" w:rsidRDefault="003E7F0B" w:rsidP="0083308A">
      <w:pPr>
        <w:rPr>
          <w:sz w:val="22"/>
          <w:szCs w:val="22"/>
          <w:lang w:val="en-US" w:eastAsia="en-US"/>
        </w:rPr>
      </w:pPr>
    </w:p>
    <w:sectPr w:rsidR="003E7F0B" w:rsidRPr="0083308A" w:rsidSect="003D34BD">
      <w:footerReference w:type="default" r:id="rId17"/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6A91" w:rsidRDefault="00506A91" w:rsidP="00C40CF5">
      <w:r>
        <w:separator/>
      </w:r>
    </w:p>
  </w:endnote>
  <w:endnote w:type="continuationSeparator" w:id="0">
    <w:p w:rsidR="00506A91" w:rsidRDefault="00506A91" w:rsidP="00C40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IOB F+ Helvetica Neue">
    <w:altName w:val="Times New Roman"/>
    <w:charset w:val="00"/>
    <w:family w:val="roman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68C" w:rsidRDefault="000C168C">
    <w:pPr>
      <w:pStyle w:val="Footer"/>
      <w:jc w:val="right"/>
    </w:pPr>
  </w:p>
  <w:p w:rsidR="00C40CF5" w:rsidRDefault="00C40C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6A91" w:rsidRDefault="00506A91" w:rsidP="00C40CF5">
      <w:r>
        <w:separator/>
      </w:r>
    </w:p>
  </w:footnote>
  <w:footnote w:type="continuationSeparator" w:id="0">
    <w:p w:rsidR="00506A91" w:rsidRDefault="00506A91" w:rsidP="00C40C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B7038"/>
    <w:multiLevelType w:val="hybridMultilevel"/>
    <w:tmpl w:val="D0167D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613AD"/>
    <w:multiLevelType w:val="hybridMultilevel"/>
    <w:tmpl w:val="18DAE232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E86FBF"/>
    <w:multiLevelType w:val="hybridMultilevel"/>
    <w:tmpl w:val="7952B0A4"/>
    <w:lvl w:ilvl="0" w:tplc="77127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F62B36"/>
    <w:multiLevelType w:val="hybridMultilevel"/>
    <w:tmpl w:val="D0B449A6"/>
    <w:lvl w:ilvl="0" w:tplc="06FA1F90">
      <w:start w:val="1"/>
      <w:numFmt w:val="decimal"/>
      <w:lvlText w:val="9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3E50F3"/>
    <w:multiLevelType w:val="hybridMultilevel"/>
    <w:tmpl w:val="8D7AFF9C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F3C0066"/>
    <w:multiLevelType w:val="multilevel"/>
    <w:tmpl w:val="CBC61F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14765D7"/>
    <w:multiLevelType w:val="hybridMultilevel"/>
    <w:tmpl w:val="47423D02"/>
    <w:lvl w:ilvl="0" w:tplc="C7D24616">
      <w:start w:val="1"/>
      <w:numFmt w:val="decimal"/>
      <w:lvlText w:val="2.%1"/>
      <w:lvlJc w:val="left"/>
      <w:pPr>
        <w:tabs>
          <w:tab w:val="num" w:pos="864"/>
        </w:tabs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F01A23"/>
    <w:multiLevelType w:val="hybridMultilevel"/>
    <w:tmpl w:val="954854CA"/>
    <w:lvl w:ilvl="0" w:tplc="129ADC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4E110FF"/>
    <w:multiLevelType w:val="multilevel"/>
    <w:tmpl w:val="809082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829736E"/>
    <w:multiLevelType w:val="hybridMultilevel"/>
    <w:tmpl w:val="25440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96147D"/>
    <w:multiLevelType w:val="hybridMultilevel"/>
    <w:tmpl w:val="4DD206A8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4D6089"/>
    <w:multiLevelType w:val="hybridMultilevel"/>
    <w:tmpl w:val="516C01C4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5632B5"/>
    <w:multiLevelType w:val="hybridMultilevel"/>
    <w:tmpl w:val="36D03B10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3EE0A9A6">
      <w:start w:val="5"/>
      <w:numFmt w:val="bullet"/>
      <w:lvlText w:val="•"/>
      <w:lvlJc w:val="left"/>
      <w:pPr>
        <w:ind w:left="1800" w:hanging="72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5F09EA"/>
    <w:multiLevelType w:val="multilevel"/>
    <w:tmpl w:val="244851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2187714"/>
    <w:multiLevelType w:val="hybridMultilevel"/>
    <w:tmpl w:val="F6FE0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57536F"/>
    <w:multiLevelType w:val="hybridMultilevel"/>
    <w:tmpl w:val="299A717E"/>
    <w:lvl w:ilvl="0" w:tplc="58924012">
      <w:start w:val="1"/>
      <w:numFmt w:val="decimal"/>
      <w:lvlText w:val="10.%1"/>
      <w:lvlJc w:val="left"/>
      <w:pPr>
        <w:tabs>
          <w:tab w:val="num" w:pos="1152"/>
        </w:tabs>
        <w:ind w:left="792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C513B6"/>
    <w:multiLevelType w:val="hybridMultilevel"/>
    <w:tmpl w:val="CE88EF88"/>
    <w:lvl w:ilvl="0" w:tplc="74BE1A0C">
      <w:start w:val="1"/>
      <w:numFmt w:val="decimal"/>
      <w:lvlText w:val="6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FF4856"/>
    <w:multiLevelType w:val="hybridMultilevel"/>
    <w:tmpl w:val="85487A86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24E6AC2"/>
    <w:multiLevelType w:val="hybridMultilevel"/>
    <w:tmpl w:val="CF7E9688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CD0372"/>
    <w:multiLevelType w:val="hybridMultilevel"/>
    <w:tmpl w:val="94BA23F0"/>
    <w:lvl w:ilvl="0" w:tplc="CCC8A28A">
      <w:start w:val="1"/>
      <w:numFmt w:val="decimal"/>
      <w:lvlText w:val="11.%1"/>
      <w:lvlJc w:val="left"/>
      <w:pPr>
        <w:tabs>
          <w:tab w:val="num" w:pos="982"/>
        </w:tabs>
        <w:ind w:left="79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9575BF"/>
    <w:multiLevelType w:val="hybridMultilevel"/>
    <w:tmpl w:val="886AD780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EDCA9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50659F"/>
    <w:multiLevelType w:val="hybridMultilevel"/>
    <w:tmpl w:val="042A381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5174AED"/>
    <w:multiLevelType w:val="hybridMultilevel"/>
    <w:tmpl w:val="4D66B20E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561AE5"/>
    <w:multiLevelType w:val="multilevel"/>
    <w:tmpl w:val="D03293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>
    <w:nsid w:val="498A0495"/>
    <w:multiLevelType w:val="hybridMultilevel"/>
    <w:tmpl w:val="FEFEE2E8"/>
    <w:lvl w:ilvl="0" w:tplc="7FD20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821848"/>
    <w:multiLevelType w:val="multilevel"/>
    <w:tmpl w:val="4A6A3E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2A67872"/>
    <w:multiLevelType w:val="hybridMultilevel"/>
    <w:tmpl w:val="FABCA23A"/>
    <w:lvl w:ilvl="0" w:tplc="3F445D04"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27">
    <w:nsid w:val="556D6DAF"/>
    <w:multiLevelType w:val="hybridMultilevel"/>
    <w:tmpl w:val="683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700233"/>
    <w:multiLevelType w:val="hybridMultilevel"/>
    <w:tmpl w:val="3320A754"/>
    <w:lvl w:ilvl="0" w:tplc="040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29">
    <w:nsid w:val="58E50489"/>
    <w:multiLevelType w:val="hybridMultilevel"/>
    <w:tmpl w:val="32925060"/>
    <w:lvl w:ilvl="0" w:tplc="34FC3780">
      <w:start w:val="1"/>
      <w:numFmt w:val="decimal"/>
      <w:lvlText w:val="7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AF4B2D"/>
    <w:multiLevelType w:val="hybridMultilevel"/>
    <w:tmpl w:val="8B969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F57EF2"/>
    <w:multiLevelType w:val="hybridMultilevel"/>
    <w:tmpl w:val="DA48BBB6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A06DBB"/>
    <w:multiLevelType w:val="hybridMultilevel"/>
    <w:tmpl w:val="49966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D96AED"/>
    <w:multiLevelType w:val="hybridMultilevel"/>
    <w:tmpl w:val="C770CFC6"/>
    <w:lvl w:ilvl="0" w:tplc="C0AE77E6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4">
    <w:nsid w:val="636146BE"/>
    <w:multiLevelType w:val="multilevel"/>
    <w:tmpl w:val="64580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64096CF0"/>
    <w:multiLevelType w:val="hybridMultilevel"/>
    <w:tmpl w:val="EE749774"/>
    <w:lvl w:ilvl="0" w:tplc="7E2CF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BB2D96"/>
    <w:multiLevelType w:val="hybridMultilevel"/>
    <w:tmpl w:val="329C0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4C4124"/>
    <w:multiLevelType w:val="multilevel"/>
    <w:tmpl w:val="6E5ACB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6C041372"/>
    <w:multiLevelType w:val="hybridMultilevel"/>
    <w:tmpl w:val="617C5A7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EC42770"/>
    <w:multiLevelType w:val="hybridMultilevel"/>
    <w:tmpl w:val="6980C472"/>
    <w:lvl w:ilvl="0" w:tplc="E342DD9A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F8F1A8F"/>
    <w:multiLevelType w:val="hybridMultilevel"/>
    <w:tmpl w:val="4DBC9CA6"/>
    <w:lvl w:ilvl="0" w:tplc="07EC2B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0640D4"/>
    <w:multiLevelType w:val="hybridMultilevel"/>
    <w:tmpl w:val="8F4CBDD2"/>
    <w:lvl w:ilvl="0" w:tplc="D526C3D2">
      <w:start w:val="1"/>
      <w:numFmt w:val="decimal"/>
      <w:lvlText w:val="8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14533E5"/>
    <w:multiLevelType w:val="hybridMultilevel"/>
    <w:tmpl w:val="3D94A82A"/>
    <w:lvl w:ilvl="0" w:tplc="53929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5F64D6"/>
    <w:multiLevelType w:val="hybridMultilevel"/>
    <w:tmpl w:val="70886E3E"/>
    <w:lvl w:ilvl="0" w:tplc="F3EAF79C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44">
    <w:nsid w:val="7E7B193D"/>
    <w:multiLevelType w:val="hybridMultilevel"/>
    <w:tmpl w:val="C1D0C0D8"/>
    <w:lvl w:ilvl="0" w:tplc="277C282C">
      <w:start w:val="1"/>
      <w:numFmt w:val="decimal"/>
      <w:lvlText w:val="%1."/>
      <w:lvlJc w:val="left"/>
      <w:pPr>
        <w:ind w:left="748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6"/>
  </w:num>
  <w:num w:numId="2">
    <w:abstractNumId w:val="17"/>
  </w:num>
  <w:num w:numId="3">
    <w:abstractNumId w:val="39"/>
  </w:num>
  <w:num w:numId="4">
    <w:abstractNumId w:val="33"/>
  </w:num>
  <w:num w:numId="5">
    <w:abstractNumId w:val="20"/>
  </w:num>
  <w:num w:numId="6">
    <w:abstractNumId w:val="31"/>
  </w:num>
  <w:num w:numId="7">
    <w:abstractNumId w:val="16"/>
  </w:num>
  <w:num w:numId="8">
    <w:abstractNumId w:val="29"/>
  </w:num>
  <w:num w:numId="9">
    <w:abstractNumId w:val="41"/>
  </w:num>
  <w:num w:numId="10">
    <w:abstractNumId w:val="3"/>
  </w:num>
  <w:num w:numId="11">
    <w:abstractNumId w:val="27"/>
  </w:num>
  <w:num w:numId="12">
    <w:abstractNumId w:val="14"/>
  </w:num>
  <w:num w:numId="13">
    <w:abstractNumId w:val="32"/>
  </w:num>
  <w:num w:numId="14">
    <w:abstractNumId w:val="9"/>
  </w:num>
  <w:num w:numId="15">
    <w:abstractNumId w:val="30"/>
  </w:num>
  <w:num w:numId="16">
    <w:abstractNumId w:val="15"/>
  </w:num>
  <w:num w:numId="17">
    <w:abstractNumId w:val="19"/>
  </w:num>
  <w:num w:numId="18">
    <w:abstractNumId w:val="43"/>
  </w:num>
  <w:num w:numId="19">
    <w:abstractNumId w:val="28"/>
  </w:num>
  <w:num w:numId="20">
    <w:abstractNumId w:val="21"/>
  </w:num>
  <w:num w:numId="21">
    <w:abstractNumId w:val="38"/>
  </w:num>
  <w:num w:numId="22">
    <w:abstractNumId w:val="10"/>
  </w:num>
  <w:num w:numId="23">
    <w:abstractNumId w:val="18"/>
  </w:num>
  <w:num w:numId="24">
    <w:abstractNumId w:val="23"/>
  </w:num>
  <w:num w:numId="25">
    <w:abstractNumId w:val="5"/>
  </w:num>
  <w:num w:numId="26">
    <w:abstractNumId w:val="13"/>
  </w:num>
  <w:num w:numId="27">
    <w:abstractNumId w:val="11"/>
  </w:num>
  <w:num w:numId="28">
    <w:abstractNumId w:val="22"/>
  </w:num>
  <w:num w:numId="29">
    <w:abstractNumId w:val="44"/>
  </w:num>
  <w:num w:numId="30">
    <w:abstractNumId w:val="35"/>
  </w:num>
  <w:num w:numId="31">
    <w:abstractNumId w:val="2"/>
  </w:num>
  <w:num w:numId="32">
    <w:abstractNumId w:val="24"/>
  </w:num>
  <w:num w:numId="33">
    <w:abstractNumId w:val="42"/>
  </w:num>
  <w:num w:numId="34">
    <w:abstractNumId w:val="34"/>
  </w:num>
  <w:num w:numId="35">
    <w:abstractNumId w:val="37"/>
  </w:num>
  <w:num w:numId="36">
    <w:abstractNumId w:val="40"/>
  </w:num>
  <w:num w:numId="37">
    <w:abstractNumId w:val="8"/>
  </w:num>
  <w:num w:numId="38">
    <w:abstractNumId w:val="0"/>
  </w:num>
  <w:num w:numId="39">
    <w:abstractNumId w:val="1"/>
  </w:num>
  <w:num w:numId="40">
    <w:abstractNumId w:val="4"/>
  </w:num>
  <w:num w:numId="41">
    <w:abstractNumId w:val="25"/>
  </w:num>
  <w:num w:numId="42">
    <w:abstractNumId w:val="12"/>
  </w:num>
  <w:num w:numId="43">
    <w:abstractNumId w:val="36"/>
  </w:num>
  <w:num w:numId="44">
    <w:abstractNumId w:val="26"/>
  </w:num>
  <w:num w:numId="45">
    <w:abstractNumId w:val="7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6D84"/>
    <w:rsid w:val="00004A31"/>
    <w:rsid w:val="0000548F"/>
    <w:rsid w:val="000059D5"/>
    <w:rsid w:val="00012123"/>
    <w:rsid w:val="0001749B"/>
    <w:rsid w:val="000208FF"/>
    <w:rsid w:val="00021E56"/>
    <w:rsid w:val="00033E63"/>
    <w:rsid w:val="00035629"/>
    <w:rsid w:val="0003690C"/>
    <w:rsid w:val="00045C43"/>
    <w:rsid w:val="00056958"/>
    <w:rsid w:val="0005734D"/>
    <w:rsid w:val="0006613B"/>
    <w:rsid w:val="0008075F"/>
    <w:rsid w:val="00080ADB"/>
    <w:rsid w:val="0008560B"/>
    <w:rsid w:val="00085854"/>
    <w:rsid w:val="00087A6C"/>
    <w:rsid w:val="000927E4"/>
    <w:rsid w:val="0009372F"/>
    <w:rsid w:val="0009464D"/>
    <w:rsid w:val="00097406"/>
    <w:rsid w:val="000977AC"/>
    <w:rsid w:val="000A180A"/>
    <w:rsid w:val="000A307B"/>
    <w:rsid w:val="000A337C"/>
    <w:rsid w:val="000A447B"/>
    <w:rsid w:val="000B22F8"/>
    <w:rsid w:val="000B4154"/>
    <w:rsid w:val="000C168C"/>
    <w:rsid w:val="000C2921"/>
    <w:rsid w:val="000C72B5"/>
    <w:rsid w:val="000D00DF"/>
    <w:rsid w:val="000D35CE"/>
    <w:rsid w:val="000E3113"/>
    <w:rsid w:val="000F0189"/>
    <w:rsid w:val="000F69AD"/>
    <w:rsid w:val="000F6E94"/>
    <w:rsid w:val="000F7C9C"/>
    <w:rsid w:val="000F7E65"/>
    <w:rsid w:val="001032E5"/>
    <w:rsid w:val="00103DCE"/>
    <w:rsid w:val="001054F1"/>
    <w:rsid w:val="001110D9"/>
    <w:rsid w:val="00115816"/>
    <w:rsid w:val="001173DE"/>
    <w:rsid w:val="001258C3"/>
    <w:rsid w:val="0012612F"/>
    <w:rsid w:val="001334E6"/>
    <w:rsid w:val="00134D85"/>
    <w:rsid w:val="00140F13"/>
    <w:rsid w:val="0014164A"/>
    <w:rsid w:val="001445C4"/>
    <w:rsid w:val="00150096"/>
    <w:rsid w:val="00154046"/>
    <w:rsid w:val="001566E9"/>
    <w:rsid w:val="00167AFC"/>
    <w:rsid w:val="00192C3B"/>
    <w:rsid w:val="00193F4E"/>
    <w:rsid w:val="001955F3"/>
    <w:rsid w:val="001B2FC9"/>
    <w:rsid w:val="001D509A"/>
    <w:rsid w:val="001E0CAA"/>
    <w:rsid w:val="001E2602"/>
    <w:rsid w:val="001E6E59"/>
    <w:rsid w:val="001F26C4"/>
    <w:rsid w:val="001F58FC"/>
    <w:rsid w:val="001F5DAB"/>
    <w:rsid w:val="001F6F5D"/>
    <w:rsid w:val="0020353D"/>
    <w:rsid w:val="00204CE9"/>
    <w:rsid w:val="0020725F"/>
    <w:rsid w:val="00224BF0"/>
    <w:rsid w:val="00226CF5"/>
    <w:rsid w:val="00230983"/>
    <w:rsid w:val="00235A5C"/>
    <w:rsid w:val="00236C46"/>
    <w:rsid w:val="00246F45"/>
    <w:rsid w:val="00247017"/>
    <w:rsid w:val="00247859"/>
    <w:rsid w:val="002507D2"/>
    <w:rsid w:val="002562E6"/>
    <w:rsid w:val="00265838"/>
    <w:rsid w:val="00271A15"/>
    <w:rsid w:val="00283D00"/>
    <w:rsid w:val="00284187"/>
    <w:rsid w:val="00284231"/>
    <w:rsid w:val="00287899"/>
    <w:rsid w:val="00290D39"/>
    <w:rsid w:val="002955F0"/>
    <w:rsid w:val="00296815"/>
    <w:rsid w:val="002A20EC"/>
    <w:rsid w:val="002A620E"/>
    <w:rsid w:val="002B4BB5"/>
    <w:rsid w:val="002C1A26"/>
    <w:rsid w:val="002C6E4D"/>
    <w:rsid w:val="002D5E8C"/>
    <w:rsid w:val="002E0D8C"/>
    <w:rsid w:val="002E3443"/>
    <w:rsid w:val="002E407C"/>
    <w:rsid w:val="002E6F80"/>
    <w:rsid w:val="002E72AE"/>
    <w:rsid w:val="002F39AC"/>
    <w:rsid w:val="002F46FD"/>
    <w:rsid w:val="003014EF"/>
    <w:rsid w:val="003028C9"/>
    <w:rsid w:val="00304D2F"/>
    <w:rsid w:val="00320C65"/>
    <w:rsid w:val="00323D0B"/>
    <w:rsid w:val="00352685"/>
    <w:rsid w:val="00353318"/>
    <w:rsid w:val="003551FA"/>
    <w:rsid w:val="0035717A"/>
    <w:rsid w:val="00360786"/>
    <w:rsid w:val="00364968"/>
    <w:rsid w:val="00365601"/>
    <w:rsid w:val="00365903"/>
    <w:rsid w:val="00366481"/>
    <w:rsid w:val="003705BE"/>
    <w:rsid w:val="003754CC"/>
    <w:rsid w:val="0038257C"/>
    <w:rsid w:val="00386DF4"/>
    <w:rsid w:val="00386E19"/>
    <w:rsid w:val="00391DAD"/>
    <w:rsid w:val="00393FE2"/>
    <w:rsid w:val="003A1FAB"/>
    <w:rsid w:val="003C1D7A"/>
    <w:rsid w:val="003C5B64"/>
    <w:rsid w:val="003D34BD"/>
    <w:rsid w:val="003D4F54"/>
    <w:rsid w:val="003D7826"/>
    <w:rsid w:val="003E2C28"/>
    <w:rsid w:val="003E45E4"/>
    <w:rsid w:val="003E741D"/>
    <w:rsid w:val="003E7C57"/>
    <w:rsid w:val="003E7F0B"/>
    <w:rsid w:val="003F5401"/>
    <w:rsid w:val="003F5546"/>
    <w:rsid w:val="003F6CF9"/>
    <w:rsid w:val="00404093"/>
    <w:rsid w:val="004072E1"/>
    <w:rsid w:val="004115F4"/>
    <w:rsid w:val="00411FE1"/>
    <w:rsid w:val="004175FD"/>
    <w:rsid w:val="00425A06"/>
    <w:rsid w:val="004331F4"/>
    <w:rsid w:val="00442499"/>
    <w:rsid w:val="00444E75"/>
    <w:rsid w:val="00446F8C"/>
    <w:rsid w:val="00453B04"/>
    <w:rsid w:val="00456BED"/>
    <w:rsid w:val="0046065C"/>
    <w:rsid w:val="00462499"/>
    <w:rsid w:val="00462977"/>
    <w:rsid w:val="004634F4"/>
    <w:rsid w:val="00470344"/>
    <w:rsid w:val="00471226"/>
    <w:rsid w:val="00473108"/>
    <w:rsid w:val="0048178E"/>
    <w:rsid w:val="00484383"/>
    <w:rsid w:val="00493172"/>
    <w:rsid w:val="004A2B25"/>
    <w:rsid w:val="004A541E"/>
    <w:rsid w:val="004B1A89"/>
    <w:rsid w:val="004B277A"/>
    <w:rsid w:val="004B3446"/>
    <w:rsid w:val="004B4438"/>
    <w:rsid w:val="004B5BE5"/>
    <w:rsid w:val="004C0AD6"/>
    <w:rsid w:val="004C51F4"/>
    <w:rsid w:val="004C753A"/>
    <w:rsid w:val="004C7844"/>
    <w:rsid w:val="004D4EC7"/>
    <w:rsid w:val="004D5C36"/>
    <w:rsid w:val="004E571F"/>
    <w:rsid w:val="004E66F2"/>
    <w:rsid w:val="004E751D"/>
    <w:rsid w:val="004F51F9"/>
    <w:rsid w:val="004F7077"/>
    <w:rsid w:val="00502F03"/>
    <w:rsid w:val="005040C9"/>
    <w:rsid w:val="00505E2F"/>
    <w:rsid w:val="00506A91"/>
    <w:rsid w:val="00513CFD"/>
    <w:rsid w:val="005162BF"/>
    <w:rsid w:val="00522AA0"/>
    <w:rsid w:val="0052552A"/>
    <w:rsid w:val="00525625"/>
    <w:rsid w:val="00532C40"/>
    <w:rsid w:val="00536530"/>
    <w:rsid w:val="0054032C"/>
    <w:rsid w:val="00542357"/>
    <w:rsid w:val="00543F0C"/>
    <w:rsid w:val="005548F4"/>
    <w:rsid w:val="00556B19"/>
    <w:rsid w:val="005570D8"/>
    <w:rsid w:val="00563C89"/>
    <w:rsid w:val="00564952"/>
    <w:rsid w:val="0057237E"/>
    <w:rsid w:val="00581EB9"/>
    <w:rsid w:val="005835A9"/>
    <w:rsid w:val="0058574D"/>
    <w:rsid w:val="00586F4C"/>
    <w:rsid w:val="00590FDC"/>
    <w:rsid w:val="00591885"/>
    <w:rsid w:val="005923C4"/>
    <w:rsid w:val="005B27AA"/>
    <w:rsid w:val="005B2A5A"/>
    <w:rsid w:val="005B30C5"/>
    <w:rsid w:val="005B415D"/>
    <w:rsid w:val="005B5F3E"/>
    <w:rsid w:val="005B7250"/>
    <w:rsid w:val="005C4D4D"/>
    <w:rsid w:val="005D2ED3"/>
    <w:rsid w:val="005E323D"/>
    <w:rsid w:val="005E4AF5"/>
    <w:rsid w:val="005F0DD3"/>
    <w:rsid w:val="005F78D5"/>
    <w:rsid w:val="006011BA"/>
    <w:rsid w:val="00601BF1"/>
    <w:rsid w:val="006029DF"/>
    <w:rsid w:val="00612ADD"/>
    <w:rsid w:val="006202B3"/>
    <w:rsid w:val="00620D31"/>
    <w:rsid w:val="00637DAF"/>
    <w:rsid w:val="006500D1"/>
    <w:rsid w:val="0065025C"/>
    <w:rsid w:val="00672B96"/>
    <w:rsid w:val="0067305B"/>
    <w:rsid w:val="00673296"/>
    <w:rsid w:val="00674DD2"/>
    <w:rsid w:val="00674F26"/>
    <w:rsid w:val="00682680"/>
    <w:rsid w:val="0068609F"/>
    <w:rsid w:val="00691BAC"/>
    <w:rsid w:val="006A30DE"/>
    <w:rsid w:val="006A44EF"/>
    <w:rsid w:val="006A7AD4"/>
    <w:rsid w:val="006B4F77"/>
    <w:rsid w:val="006C3020"/>
    <w:rsid w:val="006C4F0B"/>
    <w:rsid w:val="006C73E7"/>
    <w:rsid w:val="006D1A09"/>
    <w:rsid w:val="006D26F8"/>
    <w:rsid w:val="006D72B7"/>
    <w:rsid w:val="006E134B"/>
    <w:rsid w:val="006F523B"/>
    <w:rsid w:val="006F6286"/>
    <w:rsid w:val="006F6756"/>
    <w:rsid w:val="007010FB"/>
    <w:rsid w:val="00701495"/>
    <w:rsid w:val="00713021"/>
    <w:rsid w:val="00721960"/>
    <w:rsid w:val="0072268C"/>
    <w:rsid w:val="00723228"/>
    <w:rsid w:val="0072776E"/>
    <w:rsid w:val="00732A49"/>
    <w:rsid w:val="0074078F"/>
    <w:rsid w:val="00741278"/>
    <w:rsid w:val="00750DDC"/>
    <w:rsid w:val="007513CE"/>
    <w:rsid w:val="00751ED0"/>
    <w:rsid w:val="00763B7B"/>
    <w:rsid w:val="00771169"/>
    <w:rsid w:val="00776E0D"/>
    <w:rsid w:val="00781B63"/>
    <w:rsid w:val="00782CE1"/>
    <w:rsid w:val="00782F65"/>
    <w:rsid w:val="00785E32"/>
    <w:rsid w:val="00796390"/>
    <w:rsid w:val="0079731C"/>
    <w:rsid w:val="007A2148"/>
    <w:rsid w:val="007A2854"/>
    <w:rsid w:val="007A37DA"/>
    <w:rsid w:val="007A5A9C"/>
    <w:rsid w:val="007A637B"/>
    <w:rsid w:val="007B43B0"/>
    <w:rsid w:val="007B4D48"/>
    <w:rsid w:val="007B5AF8"/>
    <w:rsid w:val="007C2CCC"/>
    <w:rsid w:val="007D1084"/>
    <w:rsid w:val="007D2987"/>
    <w:rsid w:val="007D40DC"/>
    <w:rsid w:val="007D6785"/>
    <w:rsid w:val="007E2EEC"/>
    <w:rsid w:val="007E44CE"/>
    <w:rsid w:val="007E486F"/>
    <w:rsid w:val="007F2452"/>
    <w:rsid w:val="007F3020"/>
    <w:rsid w:val="007F7623"/>
    <w:rsid w:val="007F7ADE"/>
    <w:rsid w:val="008002E2"/>
    <w:rsid w:val="00802962"/>
    <w:rsid w:val="008058A2"/>
    <w:rsid w:val="008062CE"/>
    <w:rsid w:val="0081419B"/>
    <w:rsid w:val="00817621"/>
    <w:rsid w:val="00817C99"/>
    <w:rsid w:val="008216EB"/>
    <w:rsid w:val="00830FF1"/>
    <w:rsid w:val="00832ED0"/>
    <w:rsid w:val="0083308A"/>
    <w:rsid w:val="00837D68"/>
    <w:rsid w:val="008466CF"/>
    <w:rsid w:val="00861090"/>
    <w:rsid w:val="00862A19"/>
    <w:rsid w:val="008714D8"/>
    <w:rsid w:val="00874122"/>
    <w:rsid w:val="0087443E"/>
    <w:rsid w:val="008A1958"/>
    <w:rsid w:val="008A1DD3"/>
    <w:rsid w:val="008A7CE3"/>
    <w:rsid w:val="008B28B9"/>
    <w:rsid w:val="008B2FA0"/>
    <w:rsid w:val="008C114D"/>
    <w:rsid w:val="008C238E"/>
    <w:rsid w:val="008C3501"/>
    <w:rsid w:val="008C4C0E"/>
    <w:rsid w:val="008C51FF"/>
    <w:rsid w:val="008C5589"/>
    <w:rsid w:val="008C5D6D"/>
    <w:rsid w:val="008E2124"/>
    <w:rsid w:val="008E54FF"/>
    <w:rsid w:val="008F1270"/>
    <w:rsid w:val="008F711D"/>
    <w:rsid w:val="009011E6"/>
    <w:rsid w:val="00905A04"/>
    <w:rsid w:val="009070DF"/>
    <w:rsid w:val="009100A4"/>
    <w:rsid w:val="009120E8"/>
    <w:rsid w:val="00912E24"/>
    <w:rsid w:val="009245DA"/>
    <w:rsid w:val="009334FE"/>
    <w:rsid w:val="00933E57"/>
    <w:rsid w:val="00933E87"/>
    <w:rsid w:val="00936C1A"/>
    <w:rsid w:val="00950394"/>
    <w:rsid w:val="0095480B"/>
    <w:rsid w:val="009603D4"/>
    <w:rsid w:val="00960EA8"/>
    <w:rsid w:val="0096240F"/>
    <w:rsid w:val="00963FB8"/>
    <w:rsid w:val="0096429D"/>
    <w:rsid w:val="0097067B"/>
    <w:rsid w:val="0097454E"/>
    <w:rsid w:val="0098398B"/>
    <w:rsid w:val="0098478B"/>
    <w:rsid w:val="00987F11"/>
    <w:rsid w:val="009A7C3C"/>
    <w:rsid w:val="009B08F7"/>
    <w:rsid w:val="009B2D06"/>
    <w:rsid w:val="009B7339"/>
    <w:rsid w:val="009B7E60"/>
    <w:rsid w:val="009D0A1E"/>
    <w:rsid w:val="009E4A5F"/>
    <w:rsid w:val="009E65DA"/>
    <w:rsid w:val="009F0E9E"/>
    <w:rsid w:val="00A06442"/>
    <w:rsid w:val="00A10B92"/>
    <w:rsid w:val="00A20338"/>
    <w:rsid w:val="00A20923"/>
    <w:rsid w:val="00A256C9"/>
    <w:rsid w:val="00A260A3"/>
    <w:rsid w:val="00A36FDC"/>
    <w:rsid w:val="00A4091D"/>
    <w:rsid w:val="00A41DB2"/>
    <w:rsid w:val="00A4259E"/>
    <w:rsid w:val="00A44A5D"/>
    <w:rsid w:val="00A527DA"/>
    <w:rsid w:val="00A55B7D"/>
    <w:rsid w:val="00A576A3"/>
    <w:rsid w:val="00A671B4"/>
    <w:rsid w:val="00A71E44"/>
    <w:rsid w:val="00A76CD9"/>
    <w:rsid w:val="00A87FEE"/>
    <w:rsid w:val="00A97250"/>
    <w:rsid w:val="00AA08FE"/>
    <w:rsid w:val="00AA1787"/>
    <w:rsid w:val="00AB5141"/>
    <w:rsid w:val="00AB652D"/>
    <w:rsid w:val="00AC68A1"/>
    <w:rsid w:val="00AD77AF"/>
    <w:rsid w:val="00AE03D8"/>
    <w:rsid w:val="00AE2E57"/>
    <w:rsid w:val="00AE3BD2"/>
    <w:rsid w:val="00AF49AC"/>
    <w:rsid w:val="00B00C4E"/>
    <w:rsid w:val="00B06FCB"/>
    <w:rsid w:val="00B0746E"/>
    <w:rsid w:val="00B11348"/>
    <w:rsid w:val="00B1184D"/>
    <w:rsid w:val="00B13E07"/>
    <w:rsid w:val="00B17E98"/>
    <w:rsid w:val="00B24AC7"/>
    <w:rsid w:val="00B40700"/>
    <w:rsid w:val="00B41F4A"/>
    <w:rsid w:val="00B44556"/>
    <w:rsid w:val="00B44FCA"/>
    <w:rsid w:val="00B461C3"/>
    <w:rsid w:val="00B46520"/>
    <w:rsid w:val="00B4780F"/>
    <w:rsid w:val="00B4789D"/>
    <w:rsid w:val="00B505A3"/>
    <w:rsid w:val="00B57697"/>
    <w:rsid w:val="00B61947"/>
    <w:rsid w:val="00B64533"/>
    <w:rsid w:val="00B6632B"/>
    <w:rsid w:val="00B66C49"/>
    <w:rsid w:val="00B72726"/>
    <w:rsid w:val="00B739EF"/>
    <w:rsid w:val="00B87624"/>
    <w:rsid w:val="00B87E5E"/>
    <w:rsid w:val="00BB2512"/>
    <w:rsid w:val="00BB4813"/>
    <w:rsid w:val="00BB4A4C"/>
    <w:rsid w:val="00BC44BB"/>
    <w:rsid w:val="00BC7BE8"/>
    <w:rsid w:val="00BD0035"/>
    <w:rsid w:val="00BD0F10"/>
    <w:rsid w:val="00BD33B8"/>
    <w:rsid w:val="00BD473D"/>
    <w:rsid w:val="00BD71E8"/>
    <w:rsid w:val="00BE3A54"/>
    <w:rsid w:val="00C10F97"/>
    <w:rsid w:val="00C1153F"/>
    <w:rsid w:val="00C245F4"/>
    <w:rsid w:val="00C24C2D"/>
    <w:rsid w:val="00C25FCB"/>
    <w:rsid w:val="00C266AA"/>
    <w:rsid w:val="00C40CF5"/>
    <w:rsid w:val="00C430CF"/>
    <w:rsid w:val="00C51981"/>
    <w:rsid w:val="00C575F6"/>
    <w:rsid w:val="00C61AE1"/>
    <w:rsid w:val="00C63A32"/>
    <w:rsid w:val="00C66CF2"/>
    <w:rsid w:val="00C66F73"/>
    <w:rsid w:val="00C71BB6"/>
    <w:rsid w:val="00C723DE"/>
    <w:rsid w:val="00C74AE2"/>
    <w:rsid w:val="00C75F3F"/>
    <w:rsid w:val="00C76272"/>
    <w:rsid w:val="00C80C5D"/>
    <w:rsid w:val="00C8626C"/>
    <w:rsid w:val="00C90C71"/>
    <w:rsid w:val="00C95A9C"/>
    <w:rsid w:val="00C961DB"/>
    <w:rsid w:val="00CA7FD8"/>
    <w:rsid w:val="00CB0E95"/>
    <w:rsid w:val="00CC4787"/>
    <w:rsid w:val="00CC5D95"/>
    <w:rsid w:val="00CD16B4"/>
    <w:rsid w:val="00CD3EE3"/>
    <w:rsid w:val="00CD633C"/>
    <w:rsid w:val="00CE3E89"/>
    <w:rsid w:val="00CE7EE4"/>
    <w:rsid w:val="00CF17CA"/>
    <w:rsid w:val="00CF5AC6"/>
    <w:rsid w:val="00D01426"/>
    <w:rsid w:val="00D020E1"/>
    <w:rsid w:val="00D032D9"/>
    <w:rsid w:val="00D1724E"/>
    <w:rsid w:val="00D17D54"/>
    <w:rsid w:val="00D222CD"/>
    <w:rsid w:val="00D23673"/>
    <w:rsid w:val="00D23ED2"/>
    <w:rsid w:val="00D24970"/>
    <w:rsid w:val="00D24D29"/>
    <w:rsid w:val="00D30D51"/>
    <w:rsid w:val="00D318BD"/>
    <w:rsid w:val="00D5417C"/>
    <w:rsid w:val="00D62007"/>
    <w:rsid w:val="00D633B4"/>
    <w:rsid w:val="00D64E7F"/>
    <w:rsid w:val="00D66C32"/>
    <w:rsid w:val="00D74924"/>
    <w:rsid w:val="00D82E75"/>
    <w:rsid w:val="00D855C5"/>
    <w:rsid w:val="00D9142C"/>
    <w:rsid w:val="00D92079"/>
    <w:rsid w:val="00D923DD"/>
    <w:rsid w:val="00D93811"/>
    <w:rsid w:val="00D93C01"/>
    <w:rsid w:val="00D943FF"/>
    <w:rsid w:val="00D962BD"/>
    <w:rsid w:val="00D974EB"/>
    <w:rsid w:val="00DA115D"/>
    <w:rsid w:val="00DA2CDD"/>
    <w:rsid w:val="00DB354D"/>
    <w:rsid w:val="00DB59F3"/>
    <w:rsid w:val="00DB5C0D"/>
    <w:rsid w:val="00DC466A"/>
    <w:rsid w:val="00DD1D45"/>
    <w:rsid w:val="00DE2775"/>
    <w:rsid w:val="00DE68B3"/>
    <w:rsid w:val="00DF4F42"/>
    <w:rsid w:val="00E024A4"/>
    <w:rsid w:val="00E0272E"/>
    <w:rsid w:val="00E03EAD"/>
    <w:rsid w:val="00E07243"/>
    <w:rsid w:val="00E21E57"/>
    <w:rsid w:val="00E239E0"/>
    <w:rsid w:val="00E32488"/>
    <w:rsid w:val="00E339B4"/>
    <w:rsid w:val="00E343F5"/>
    <w:rsid w:val="00E36273"/>
    <w:rsid w:val="00E4044D"/>
    <w:rsid w:val="00E40F6D"/>
    <w:rsid w:val="00E46740"/>
    <w:rsid w:val="00E5005F"/>
    <w:rsid w:val="00E545C8"/>
    <w:rsid w:val="00E6285F"/>
    <w:rsid w:val="00E700E6"/>
    <w:rsid w:val="00E701EB"/>
    <w:rsid w:val="00E73B19"/>
    <w:rsid w:val="00E94D47"/>
    <w:rsid w:val="00E95410"/>
    <w:rsid w:val="00E95A5B"/>
    <w:rsid w:val="00E95B3A"/>
    <w:rsid w:val="00EA0416"/>
    <w:rsid w:val="00EA5BFC"/>
    <w:rsid w:val="00EA6DC1"/>
    <w:rsid w:val="00EB0888"/>
    <w:rsid w:val="00EB3B71"/>
    <w:rsid w:val="00EB699A"/>
    <w:rsid w:val="00EC4630"/>
    <w:rsid w:val="00EC5B9E"/>
    <w:rsid w:val="00EC7505"/>
    <w:rsid w:val="00ED7487"/>
    <w:rsid w:val="00EE1BB9"/>
    <w:rsid w:val="00EE3155"/>
    <w:rsid w:val="00EE3F2C"/>
    <w:rsid w:val="00EE7AF2"/>
    <w:rsid w:val="00EF1228"/>
    <w:rsid w:val="00EF21DD"/>
    <w:rsid w:val="00EF56D0"/>
    <w:rsid w:val="00EF71A7"/>
    <w:rsid w:val="00F05600"/>
    <w:rsid w:val="00F10639"/>
    <w:rsid w:val="00F12B11"/>
    <w:rsid w:val="00F169F2"/>
    <w:rsid w:val="00F262BB"/>
    <w:rsid w:val="00F35B30"/>
    <w:rsid w:val="00F37212"/>
    <w:rsid w:val="00F412A2"/>
    <w:rsid w:val="00F41354"/>
    <w:rsid w:val="00F421EC"/>
    <w:rsid w:val="00F5055A"/>
    <w:rsid w:val="00F52A59"/>
    <w:rsid w:val="00F52DF4"/>
    <w:rsid w:val="00F6399A"/>
    <w:rsid w:val="00F64C46"/>
    <w:rsid w:val="00F67EA1"/>
    <w:rsid w:val="00F75A1E"/>
    <w:rsid w:val="00F83105"/>
    <w:rsid w:val="00F8733B"/>
    <w:rsid w:val="00F9010B"/>
    <w:rsid w:val="00F90310"/>
    <w:rsid w:val="00F91952"/>
    <w:rsid w:val="00F93EF4"/>
    <w:rsid w:val="00FA64DA"/>
    <w:rsid w:val="00FB50D6"/>
    <w:rsid w:val="00FB5208"/>
    <w:rsid w:val="00FB56D2"/>
    <w:rsid w:val="00FC2EA8"/>
    <w:rsid w:val="00FC49CF"/>
    <w:rsid w:val="00FC513A"/>
    <w:rsid w:val="00FC7DD0"/>
    <w:rsid w:val="00FD1DC4"/>
    <w:rsid w:val="00FD5880"/>
    <w:rsid w:val="00FE0E05"/>
    <w:rsid w:val="00FF6A80"/>
    <w:rsid w:val="00FF7AB2"/>
    <w:rsid w:val="00FF7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006D84"/>
  </w:style>
  <w:style w:type="paragraph" w:styleId="Footer">
    <w:name w:val="footer"/>
    <w:basedOn w:val="Normal"/>
    <w:link w:val="FooterChar"/>
    <w:uiPriority w:val="99"/>
    <w:rsid w:val="00006D84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06D84"/>
  </w:style>
  <w:style w:type="paragraph" w:styleId="BodyText">
    <w:name w:val="Body Text"/>
    <w:basedOn w:val="Normal"/>
    <w:rsid w:val="00006D84"/>
    <w:rPr>
      <w:sz w:val="24"/>
      <w:szCs w:val="24"/>
    </w:rPr>
  </w:style>
  <w:style w:type="table" w:styleId="TableGrid">
    <w:name w:val="Table Grid"/>
    <w:basedOn w:val="TableNormal"/>
    <w:rsid w:val="00006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7643E"/>
    <w:rPr>
      <w:color w:val="0000FF"/>
      <w:u w:val="single"/>
    </w:rPr>
  </w:style>
  <w:style w:type="character" w:styleId="FollowedHyperlink">
    <w:name w:val="FollowedHyperlink"/>
    <w:rsid w:val="0097643E"/>
    <w:rPr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620D3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 w:eastAsia="en-US"/>
    </w:rPr>
  </w:style>
  <w:style w:type="character" w:styleId="Emphasis">
    <w:name w:val="Emphasis"/>
    <w:uiPriority w:val="20"/>
    <w:qFormat/>
    <w:rsid w:val="00352685"/>
    <w:rPr>
      <w:i/>
      <w:iCs/>
    </w:rPr>
  </w:style>
  <w:style w:type="paragraph" w:styleId="Header">
    <w:name w:val="header"/>
    <w:basedOn w:val="Normal"/>
    <w:link w:val="HeaderChar"/>
    <w:rsid w:val="00C40C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40CF5"/>
    <w:rPr>
      <w:lang w:val="sr-Latn-CS" w:eastAsia="sr-Latn-CS"/>
    </w:rPr>
  </w:style>
  <w:style w:type="character" w:customStyle="1" w:styleId="FooterChar">
    <w:name w:val="Footer Char"/>
    <w:link w:val="Footer"/>
    <w:uiPriority w:val="99"/>
    <w:rsid w:val="00C40CF5"/>
    <w:rPr>
      <w:lang w:val="sr-Latn-CS" w:eastAsia="sr-Latn-CS"/>
    </w:rPr>
  </w:style>
  <w:style w:type="paragraph" w:customStyle="1" w:styleId="Default">
    <w:name w:val="Default"/>
    <w:rsid w:val="004B277A"/>
    <w:pPr>
      <w:autoSpaceDE w:val="0"/>
      <w:autoSpaceDN w:val="0"/>
      <w:adjustRightInd w:val="0"/>
    </w:pPr>
    <w:rPr>
      <w:rFonts w:ascii="POIOB F+ Helvetica Neue" w:eastAsia="Cambria" w:hAnsi="POIOB F+ Helvetica Neue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efan%20Surlic\AppData\Users\IlijaK\AppData\Local\Downloads\Tabele\Tabela%205.1.doc" TargetMode="External"/><Relationship Id="rId13" Type="http://schemas.openxmlformats.org/officeDocument/2006/relationships/hyperlink" Target="file:///C:\Users\Stefan%20Surlic\AppData\Users\IlijaK\AppData\Local\Downloads\Tabele\Tabela%205.3.doc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Stefan%20Surlic\AppData\Users\IlijaK\AppData\Local\Downloads\Tabele\Tabela%205.2.doc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file:///H:\1.1.1.1.%20Uputstva%20KAPK\KAPK%20Sva%20Uputstva%20i%20ostalo\Uputstvo%20za%20pripremu%20dokumentacije%20za%20SP%20I%20i%20II\Tabele\Tabela%205.2.do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Stefan%20Surlic\AppData\Users\IlijaK\AppData\Local\Downloads\Tabele\Tabela%205.1v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Stefan%20Surlic\AppData\Users\IlijaK\AppData\Local\Downloads\Tabele\Blok%20tabela%205.doc" TargetMode="External"/><Relationship Id="rId10" Type="http://schemas.openxmlformats.org/officeDocument/2006/relationships/hyperlink" Target="file:///C:\Users\Stefan%20Surlic\AppData\Users\IlijaK\AppData\Local\Downloads\Tabele\Tabela%205.1b.doc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Stefan%20Surlic\AppData\Users\IlijaK\AppData\Local\Downloads\Tabele\Tabela%205.1a.doc" TargetMode="External"/><Relationship Id="rId14" Type="http://schemas.openxmlformats.org/officeDocument/2006/relationships/hyperlink" Target="file:///C:\Users\Stefan%20Surlic\AppData\Users\IlijaK\AppData\Local\Downloads\Tabele\Tabela%205.4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19ADD6-A236-42EA-8A3A-F9BBF0242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722</Words>
  <Characters>4119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ИЗВЕШТАЈ О САМОВРЕДНОВАЊУ СТУДИЈСКИХ ПРОГРАМА ПРВОГ И ДРУГОГ СТЕПЕНА</vt:lpstr>
      <vt:lpstr>ИЗВЕШТАЈ О САМОВРЕДНОВАЊУ СТУДИЈСКИХ ПРОГРАМА ПРВОГ И ДРУГОГ СТЕПЕНА</vt:lpstr>
    </vt:vector>
  </TitlesOfParts>
  <Company/>
  <LinksUpToDate>false</LinksUpToDate>
  <CharactersWithSpaces>4832</CharactersWithSpaces>
  <SharedDoc>false</SharedDoc>
  <HLinks>
    <vt:vector size="354" baseType="variant">
      <vt:variant>
        <vt:i4>6684796</vt:i4>
      </vt:variant>
      <vt:variant>
        <vt:i4>174</vt:i4>
      </vt:variant>
      <vt:variant>
        <vt:i4>0</vt:i4>
      </vt:variant>
      <vt:variant>
        <vt:i4>5</vt:i4>
      </vt:variant>
      <vt:variant>
        <vt:lpwstr>../AppData/Users/IlijaK/AppData/Local/Downloads/Tabele/Tabela 11.2.docx</vt:lpwstr>
      </vt:variant>
      <vt:variant>
        <vt:lpwstr/>
      </vt:variant>
      <vt:variant>
        <vt:i4>6619260</vt:i4>
      </vt:variant>
      <vt:variant>
        <vt:i4>171</vt:i4>
      </vt:variant>
      <vt:variant>
        <vt:i4>0</vt:i4>
      </vt:variant>
      <vt:variant>
        <vt:i4>5</vt:i4>
      </vt:variant>
      <vt:variant>
        <vt:lpwstr>../AppData/Users/IlijaK/AppData/Local/Downloads/Tabele/Tabela 11.1.docx</vt:lpwstr>
      </vt:variant>
      <vt:variant>
        <vt:lpwstr/>
      </vt:variant>
      <vt:variant>
        <vt:i4>71304259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6291580</vt:i4>
      </vt:variant>
      <vt:variant>
        <vt:i4>165</vt:i4>
      </vt:variant>
      <vt:variant>
        <vt:i4>0</vt:i4>
      </vt:variant>
      <vt:variant>
        <vt:i4>5</vt:i4>
      </vt:variant>
      <vt:variant>
        <vt:lpwstr>../AppData/Users/IlijaK/AppData/Local/Downloads/Tabele/Tabela 10.5.docx</vt:lpwstr>
      </vt:variant>
      <vt:variant>
        <vt:lpwstr/>
      </vt:variant>
      <vt:variant>
        <vt:i4>6357116</vt:i4>
      </vt:variant>
      <vt:variant>
        <vt:i4>162</vt:i4>
      </vt:variant>
      <vt:variant>
        <vt:i4>0</vt:i4>
      </vt:variant>
      <vt:variant>
        <vt:i4>5</vt:i4>
      </vt:variant>
      <vt:variant>
        <vt:lpwstr>../AppData/Users/IlijaK/AppData/Local/Downloads/Tabele/Tabela 10.4.docx</vt:lpwstr>
      </vt:variant>
      <vt:variant>
        <vt:lpwstr/>
      </vt:variant>
      <vt:variant>
        <vt:i4>6684796</vt:i4>
      </vt:variant>
      <vt:variant>
        <vt:i4>159</vt:i4>
      </vt:variant>
      <vt:variant>
        <vt:i4>0</vt:i4>
      </vt:variant>
      <vt:variant>
        <vt:i4>5</vt:i4>
      </vt:variant>
      <vt:variant>
        <vt:lpwstr>../AppData/Users/IlijaK/AppData/Local/Downloads/Tabele/Tabela 10.3.docx</vt:lpwstr>
      </vt:variant>
      <vt:variant>
        <vt:lpwstr/>
      </vt:variant>
      <vt:variant>
        <vt:i4>6750332</vt:i4>
      </vt:variant>
      <vt:variant>
        <vt:i4>156</vt:i4>
      </vt:variant>
      <vt:variant>
        <vt:i4>0</vt:i4>
      </vt:variant>
      <vt:variant>
        <vt:i4>5</vt:i4>
      </vt:variant>
      <vt:variant>
        <vt:lpwstr>../AppData/Users/IlijaK/AppData/Local/Downloads/Tabele/Tabela 10.2.docx</vt:lpwstr>
      </vt:variant>
      <vt:variant>
        <vt:lpwstr/>
      </vt:variant>
      <vt:variant>
        <vt:i4>6553724</vt:i4>
      </vt:variant>
      <vt:variant>
        <vt:i4>153</vt:i4>
      </vt:variant>
      <vt:variant>
        <vt:i4>0</vt:i4>
      </vt:variant>
      <vt:variant>
        <vt:i4>5</vt:i4>
      </vt:variant>
      <vt:variant>
        <vt:lpwstr>../AppData/Users/IlijaK/AppData/Local/Downloads/Tabele/Tabela 10.1.docx</vt:lpwstr>
      </vt:variant>
      <vt:variant>
        <vt:lpwstr/>
      </vt:variant>
      <vt:variant>
        <vt:i4>71304259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6422580</vt:i4>
      </vt:variant>
      <vt:variant>
        <vt:i4>147</vt:i4>
      </vt:variant>
      <vt:variant>
        <vt:i4>0</vt:i4>
      </vt:variant>
      <vt:variant>
        <vt:i4>5</vt:i4>
      </vt:variant>
      <vt:variant>
        <vt:lpwstr>../AppData/Users/IlijaK/AppData/Local/Downloads/Prilozi/Prilog 9.7.docx</vt:lpwstr>
      </vt:variant>
      <vt:variant>
        <vt:lpwstr/>
      </vt:variant>
      <vt:variant>
        <vt:i4>6488116</vt:i4>
      </vt:variant>
      <vt:variant>
        <vt:i4>144</vt:i4>
      </vt:variant>
      <vt:variant>
        <vt:i4>0</vt:i4>
      </vt:variant>
      <vt:variant>
        <vt:i4>5</vt:i4>
      </vt:variant>
      <vt:variant>
        <vt:lpwstr>../AppData/Users/IlijaK/AppData/Local/Downloads/Prilozi/Prilog 9.6.docx</vt:lpwstr>
      </vt:variant>
      <vt:variant>
        <vt:lpwstr/>
      </vt:variant>
      <vt:variant>
        <vt:i4>6291508</vt:i4>
      </vt:variant>
      <vt:variant>
        <vt:i4>141</vt:i4>
      </vt:variant>
      <vt:variant>
        <vt:i4>0</vt:i4>
      </vt:variant>
      <vt:variant>
        <vt:i4>5</vt:i4>
      </vt:variant>
      <vt:variant>
        <vt:lpwstr>../AppData/Users/IlijaK/AppData/Local/Downloads/Prilozi/Prilog 9.5.docx</vt:lpwstr>
      </vt:variant>
      <vt:variant>
        <vt:lpwstr/>
      </vt:variant>
      <vt:variant>
        <vt:i4>6357044</vt:i4>
      </vt:variant>
      <vt:variant>
        <vt:i4>138</vt:i4>
      </vt:variant>
      <vt:variant>
        <vt:i4>0</vt:i4>
      </vt:variant>
      <vt:variant>
        <vt:i4>5</vt:i4>
      </vt:variant>
      <vt:variant>
        <vt:lpwstr>../AppData/Users/IlijaK/AppData/Local/Downloads/Prilozi/Prilog 9.4.docx</vt:lpwstr>
      </vt:variant>
      <vt:variant>
        <vt:lpwstr/>
      </vt:variant>
      <vt:variant>
        <vt:i4>6684724</vt:i4>
      </vt:variant>
      <vt:variant>
        <vt:i4>135</vt:i4>
      </vt:variant>
      <vt:variant>
        <vt:i4>0</vt:i4>
      </vt:variant>
      <vt:variant>
        <vt:i4>5</vt:i4>
      </vt:variant>
      <vt:variant>
        <vt:lpwstr>../AppData/Users/IlijaK/AppData/Local/Downloads/Prilozi/Prilog 9.3.docx</vt:lpwstr>
      </vt:variant>
      <vt:variant>
        <vt:lpwstr/>
      </vt:variant>
      <vt:variant>
        <vt:i4>6750260</vt:i4>
      </vt:variant>
      <vt:variant>
        <vt:i4>132</vt:i4>
      </vt:variant>
      <vt:variant>
        <vt:i4>0</vt:i4>
      </vt:variant>
      <vt:variant>
        <vt:i4>5</vt:i4>
      </vt:variant>
      <vt:variant>
        <vt:lpwstr>../AppData/Users/IlijaK/AppData/Local/Downloads/Prilozi/Prilog 9.2.docx</vt:lpwstr>
      </vt:variant>
      <vt:variant>
        <vt:lpwstr/>
      </vt:variant>
      <vt:variant>
        <vt:i4>6684784</vt:i4>
      </vt:variant>
      <vt:variant>
        <vt:i4>129</vt:i4>
      </vt:variant>
      <vt:variant>
        <vt:i4>0</vt:i4>
      </vt:variant>
      <vt:variant>
        <vt:i4>5</vt:i4>
      </vt:variant>
      <vt:variant>
        <vt:lpwstr>../AppData/Users/IlijaK/AppData/Local/Downloads/Prilozi/Prilog 9.1 EPB PURS</vt:lpwstr>
      </vt:variant>
      <vt:variant>
        <vt:lpwstr/>
      </vt:variant>
      <vt:variant>
        <vt:i4>7667748</vt:i4>
      </vt:variant>
      <vt:variant>
        <vt:i4>126</vt:i4>
      </vt:variant>
      <vt:variant>
        <vt:i4>0</vt:i4>
      </vt:variant>
      <vt:variant>
        <vt:i4>5</vt:i4>
      </vt:variant>
      <vt:variant>
        <vt:lpwstr>../AppData/Users/IlijaK/AppData/Local/Downloads/Tabele/Tabela 9.8.docx</vt:lpwstr>
      </vt:variant>
      <vt:variant>
        <vt:lpwstr/>
      </vt:variant>
      <vt:variant>
        <vt:i4>852040</vt:i4>
      </vt:variant>
      <vt:variant>
        <vt:i4>123</vt:i4>
      </vt:variant>
      <vt:variant>
        <vt:i4>0</vt:i4>
      </vt:variant>
      <vt:variant>
        <vt:i4>5</vt:i4>
      </vt:variant>
      <vt:variant>
        <vt:lpwstr>../AppData/Users/IlijaK/AppData/Local/Downloads/Tabele/Tabela 9.7.doc</vt:lpwstr>
      </vt:variant>
      <vt:variant>
        <vt:lpwstr/>
      </vt:variant>
      <vt:variant>
        <vt:i4>852041</vt:i4>
      </vt:variant>
      <vt:variant>
        <vt:i4>120</vt:i4>
      </vt:variant>
      <vt:variant>
        <vt:i4>0</vt:i4>
      </vt:variant>
      <vt:variant>
        <vt:i4>5</vt:i4>
      </vt:variant>
      <vt:variant>
        <vt:lpwstr>../AppData/Users/IlijaK/AppData/Local/Downloads/Tabele/Tabela 9.6.doc</vt:lpwstr>
      </vt:variant>
      <vt:variant>
        <vt:lpwstr/>
      </vt:variant>
      <vt:variant>
        <vt:i4>852042</vt:i4>
      </vt:variant>
      <vt:variant>
        <vt:i4>117</vt:i4>
      </vt:variant>
      <vt:variant>
        <vt:i4>0</vt:i4>
      </vt:variant>
      <vt:variant>
        <vt:i4>5</vt:i4>
      </vt:variant>
      <vt:variant>
        <vt:lpwstr>../AppData/Users/IlijaK/AppData/Local/Downloads/Tabele/Tabela 9.5.doc</vt:lpwstr>
      </vt:variant>
      <vt:variant>
        <vt:lpwstr/>
      </vt:variant>
      <vt:variant>
        <vt:i4>852043</vt:i4>
      </vt:variant>
      <vt:variant>
        <vt:i4>114</vt:i4>
      </vt:variant>
      <vt:variant>
        <vt:i4>0</vt:i4>
      </vt:variant>
      <vt:variant>
        <vt:i4>5</vt:i4>
      </vt:variant>
      <vt:variant>
        <vt:lpwstr>../AppData/Users/IlijaK/AppData/Local/Downloads/Tabele/Tabela 9.4.doc</vt:lpwstr>
      </vt:variant>
      <vt:variant>
        <vt:lpwstr/>
      </vt:variant>
      <vt:variant>
        <vt:i4>852044</vt:i4>
      </vt:variant>
      <vt:variant>
        <vt:i4>111</vt:i4>
      </vt:variant>
      <vt:variant>
        <vt:i4>0</vt:i4>
      </vt:variant>
      <vt:variant>
        <vt:i4>5</vt:i4>
      </vt:variant>
      <vt:variant>
        <vt:lpwstr>../AppData/Users/IlijaK/AppData/Local/Downloads/Tabele/Tabela 9.3.doc</vt:lpwstr>
      </vt:variant>
      <vt:variant>
        <vt:lpwstr/>
      </vt:variant>
      <vt:variant>
        <vt:i4>852045</vt:i4>
      </vt:variant>
      <vt:variant>
        <vt:i4>108</vt:i4>
      </vt:variant>
      <vt:variant>
        <vt:i4>0</vt:i4>
      </vt:variant>
      <vt:variant>
        <vt:i4>5</vt:i4>
      </vt:variant>
      <vt:variant>
        <vt:lpwstr>../AppData/Users/IlijaK/AppData/Local/Downloads/Tabele/Tabela 9.2.doc</vt:lpwstr>
      </vt:variant>
      <vt:variant>
        <vt:lpwstr/>
      </vt:variant>
      <vt:variant>
        <vt:i4>7667757</vt:i4>
      </vt:variant>
      <vt:variant>
        <vt:i4>105</vt:i4>
      </vt:variant>
      <vt:variant>
        <vt:i4>0</vt:i4>
      </vt:variant>
      <vt:variant>
        <vt:i4>5</vt:i4>
      </vt:variant>
      <vt:variant>
        <vt:lpwstr>../AppData/Users/IlijaK/AppData/Local/Downloads/Tabele/Tabela 9.1.docx</vt:lpwstr>
      </vt:variant>
      <vt:variant>
        <vt:lpwstr/>
      </vt:variant>
      <vt:variant>
        <vt:i4>71304259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852033</vt:i4>
      </vt:variant>
      <vt:variant>
        <vt:i4>99</vt:i4>
      </vt:variant>
      <vt:variant>
        <vt:i4>0</vt:i4>
      </vt:variant>
      <vt:variant>
        <vt:i4>5</vt:i4>
      </vt:variant>
      <vt:variant>
        <vt:lpwstr>../AppData/Users/IlijaK/AppData/Local/Downloads/Tabele/Tabela 5.2.doc</vt:lpwstr>
      </vt:variant>
      <vt:variant>
        <vt:lpwstr/>
      </vt:variant>
      <vt:variant>
        <vt:i4>7667759</vt:i4>
      </vt:variant>
      <vt:variant>
        <vt:i4>96</vt:i4>
      </vt:variant>
      <vt:variant>
        <vt:i4>0</vt:i4>
      </vt:variant>
      <vt:variant>
        <vt:i4>5</vt:i4>
      </vt:variant>
      <vt:variant>
        <vt:lpwstr>../AppData/Users/IlijaK/AppData/Local/Downloads/Tabele/Tabela 8.2.docx</vt:lpwstr>
      </vt:variant>
      <vt:variant>
        <vt:lpwstr/>
      </vt:variant>
      <vt:variant>
        <vt:i4>7667756</vt:i4>
      </vt:variant>
      <vt:variant>
        <vt:i4>93</vt:i4>
      </vt:variant>
      <vt:variant>
        <vt:i4>0</vt:i4>
      </vt:variant>
      <vt:variant>
        <vt:i4>5</vt:i4>
      </vt:variant>
      <vt:variant>
        <vt:lpwstr>../AppData/Users/IlijaK/AppData/Local/Downloads/Tabele/Tabela 8.1.docx</vt:lpwstr>
      </vt:variant>
      <vt:variant>
        <vt:lpwstr/>
      </vt:variant>
      <vt:variant>
        <vt:i4>71304259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852035</vt:i4>
      </vt:variant>
      <vt:variant>
        <vt:i4>87</vt:i4>
      </vt:variant>
      <vt:variant>
        <vt:i4>0</vt:i4>
      </vt:variant>
      <vt:variant>
        <vt:i4>5</vt:i4>
      </vt:variant>
      <vt:variant>
        <vt:lpwstr>../AppData/Users/IlijaK/AppData/Local/Downloads/Tabele/Tabela 7.2.doc</vt:lpwstr>
      </vt:variant>
      <vt:variant>
        <vt:lpwstr/>
      </vt:variant>
      <vt:variant>
        <vt:i4>852032</vt:i4>
      </vt:variant>
      <vt:variant>
        <vt:i4>84</vt:i4>
      </vt:variant>
      <vt:variant>
        <vt:i4>0</vt:i4>
      </vt:variant>
      <vt:variant>
        <vt:i4>5</vt:i4>
      </vt:variant>
      <vt:variant>
        <vt:lpwstr>../AppData/Users/IlijaK/AppData/Local/Downloads/Tabele/Tabela 7.1.doc</vt:lpwstr>
      </vt:variant>
      <vt:variant>
        <vt:lpwstr/>
      </vt:variant>
      <vt:variant>
        <vt:i4>71304259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7602264</vt:i4>
      </vt:variant>
      <vt:variant>
        <vt:i4>75</vt:i4>
      </vt:variant>
      <vt:variant>
        <vt:i4>0</vt:i4>
      </vt:variant>
      <vt:variant>
        <vt:i4>5</vt:i4>
      </vt:variant>
      <vt:variant>
        <vt:lpwstr>H:\1.1.1.1. Uputstva KAPK\KAPK Sva Uputstva i ostalo\Uputstvo za pripremu dokumentacije za SP I i II\Tabele\Tabela 5.2.doc</vt:lpwstr>
      </vt:variant>
      <vt:variant>
        <vt:lpwstr/>
      </vt:variant>
      <vt:variant>
        <vt:i4>4325467</vt:i4>
      </vt:variant>
      <vt:variant>
        <vt:i4>72</vt:i4>
      </vt:variant>
      <vt:variant>
        <vt:i4>0</vt:i4>
      </vt:variant>
      <vt:variant>
        <vt:i4>5</vt:i4>
      </vt:variant>
      <vt:variant>
        <vt:lpwstr>../AppData/Users/IlijaK/AppData/Local/Downloads/Tabele/Blok tabela 5.doc</vt:lpwstr>
      </vt:variant>
      <vt:variant>
        <vt:lpwstr/>
      </vt:variant>
      <vt:variant>
        <vt:i4>852039</vt:i4>
      </vt:variant>
      <vt:variant>
        <vt:i4>69</vt:i4>
      </vt:variant>
      <vt:variant>
        <vt:i4>0</vt:i4>
      </vt:variant>
      <vt:variant>
        <vt:i4>5</vt:i4>
      </vt:variant>
      <vt:variant>
        <vt:lpwstr>../AppData/Users/IlijaK/AppData/Local/Downloads/Tabele/Tabela 5.4.doc</vt:lpwstr>
      </vt:variant>
      <vt:variant>
        <vt:lpwstr/>
      </vt:variant>
      <vt:variant>
        <vt:i4>852032</vt:i4>
      </vt:variant>
      <vt:variant>
        <vt:i4>66</vt:i4>
      </vt:variant>
      <vt:variant>
        <vt:i4>0</vt:i4>
      </vt:variant>
      <vt:variant>
        <vt:i4>5</vt:i4>
      </vt:variant>
      <vt:variant>
        <vt:lpwstr>../AppData/Users/IlijaK/AppData/Local/Downloads/Tabele/Tabela 5.3.doc</vt:lpwstr>
      </vt:variant>
      <vt:variant>
        <vt:lpwstr/>
      </vt:variant>
      <vt:variant>
        <vt:i4>852033</vt:i4>
      </vt:variant>
      <vt:variant>
        <vt:i4>63</vt:i4>
      </vt:variant>
      <vt:variant>
        <vt:i4>0</vt:i4>
      </vt:variant>
      <vt:variant>
        <vt:i4>5</vt:i4>
      </vt:variant>
      <vt:variant>
        <vt:lpwstr>../AppData/Users/IlijaK/AppData/Local/Downloads/Tabele/Tabela 5.2.doc</vt:lpwstr>
      </vt:variant>
      <vt:variant>
        <vt:lpwstr/>
      </vt:variant>
      <vt:variant>
        <vt:i4>3997799</vt:i4>
      </vt:variant>
      <vt:variant>
        <vt:i4>60</vt:i4>
      </vt:variant>
      <vt:variant>
        <vt:i4>0</vt:i4>
      </vt:variant>
      <vt:variant>
        <vt:i4>5</vt:i4>
      </vt:variant>
      <vt:variant>
        <vt:lpwstr>../AppData/Users/IlijaK/AppData/Local/Downloads/Tabele/Tabela 5.1v.doc</vt:lpwstr>
      </vt:variant>
      <vt:variant>
        <vt:lpwstr/>
      </vt:variant>
      <vt:variant>
        <vt:i4>2687079</vt:i4>
      </vt:variant>
      <vt:variant>
        <vt:i4>57</vt:i4>
      </vt:variant>
      <vt:variant>
        <vt:i4>0</vt:i4>
      </vt:variant>
      <vt:variant>
        <vt:i4>5</vt:i4>
      </vt:variant>
      <vt:variant>
        <vt:lpwstr>../AppData/Users/IlijaK/AppData/Local/Downloads/Tabele/Tabela 5.1b.doc</vt:lpwstr>
      </vt:variant>
      <vt:variant>
        <vt:lpwstr/>
      </vt:variant>
      <vt:variant>
        <vt:i4>2752615</vt:i4>
      </vt:variant>
      <vt:variant>
        <vt:i4>54</vt:i4>
      </vt:variant>
      <vt:variant>
        <vt:i4>0</vt:i4>
      </vt:variant>
      <vt:variant>
        <vt:i4>5</vt:i4>
      </vt:variant>
      <vt:variant>
        <vt:lpwstr>../AppData/Users/IlijaK/AppData/Local/Downloads/Tabele/Tabela 5.1a.doc</vt:lpwstr>
      </vt:variant>
      <vt:variant>
        <vt:lpwstr/>
      </vt:variant>
      <vt:variant>
        <vt:i4>852034</vt:i4>
      </vt:variant>
      <vt:variant>
        <vt:i4>51</vt:i4>
      </vt:variant>
      <vt:variant>
        <vt:i4>0</vt:i4>
      </vt:variant>
      <vt:variant>
        <vt:i4>5</vt:i4>
      </vt:variant>
      <vt:variant>
        <vt:lpwstr>../AppData/Users/IlijaK/AppData/Local/Downloads/Tabele/Tabela 5.1.doc</vt:lpwstr>
      </vt:variant>
      <vt:variant>
        <vt:lpwstr/>
      </vt:variant>
      <vt:variant>
        <vt:i4>71304259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4849716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Стандард11</vt:lpwstr>
      </vt:variant>
      <vt:variant>
        <vt:i4>4915252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Стандард10</vt:lpwstr>
      </vt:variant>
      <vt:variant>
        <vt:i4>8060933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Стандард9</vt:lpwstr>
      </vt:variant>
      <vt:variant>
        <vt:i4>8060933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Стандард8</vt:lpwstr>
      </vt:variant>
      <vt:variant>
        <vt:i4>8060933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Стандард7</vt:lpwstr>
      </vt:variant>
      <vt:variant>
        <vt:i4>8060933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Стандард6</vt:lpwstr>
      </vt:variant>
      <vt:variant>
        <vt:i4>8060933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Стандард5</vt:lpwstr>
      </vt:variant>
      <vt:variant>
        <vt:i4>8060933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Стандард4</vt:lpwstr>
      </vt:variant>
      <vt:variant>
        <vt:i4>8060933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Стандард3</vt:lpwstr>
      </vt:variant>
      <vt:variant>
        <vt:i4>8060933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Стандард2</vt:lpwstr>
      </vt:variant>
      <vt:variant>
        <vt:i4>8060933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Стандард1</vt:lpwstr>
      </vt:variant>
      <vt:variant>
        <vt:i4>393341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Увод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creator>korisnik</dc:creator>
  <cp:lastModifiedBy>Stefan Surlic</cp:lastModifiedBy>
  <cp:revision>2</cp:revision>
  <cp:lastPrinted>2018-10-30T08:57:00Z</cp:lastPrinted>
  <dcterms:created xsi:type="dcterms:W3CDTF">2021-06-23T06:31:00Z</dcterms:created>
  <dcterms:modified xsi:type="dcterms:W3CDTF">2021-06-23T06:31:00Z</dcterms:modified>
</cp:coreProperties>
</file>